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0D4D" w14:textId="77777777" w:rsidR="00AC483D" w:rsidRDefault="00AC483D" w:rsidP="00AC483D">
      <w:pPr>
        <w:rPr>
          <w:rFonts w:ascii="Times New Roman" w:eastAsia="Times New Roman" w:hAnsi="Times New Roman" w:cs="Times New Roman"/>
        </w:rPr>
      </w:pPr>
    </w:p>
    <w:p w14:paraId="010B1FF6" w14:textId="2BD8A779" w:rsidR="00AC483D" w:rsidRDefault="00AC483D" w:rsidP="00AC483D">
      <w:pPr>
        <w:spacing w:after="0" w:line="240" w:lineRule="auto"/>
        <w:jc w:val="center"/>
        <w:rPr>
          <w:rFonts w:ascii="Segoe UI" w:eastAsia="Segoe UI" w:hAnsi="Segoe UI" w:cs="Segoe UI"/>
          <w:color w:val="000000" w:themeColor="text1"/>
          <w:sz w:val="24"/>
          <w:szCs w:val="24"/>
        </w:rPr>
      </w:pPr>
      <w:r>
        <w:rPr>
          <w:noProof/>
        </w:rPr>
        <w:drawing>
          <wp:inline distT="0" distB="0" distL="0" distR="0" wp14:anchorId="0EA03AE5" wp14:editId="167BF0FC">
            <wp:extent cx="3657600" cy="1447800"/>
            <wp:effectExtent l="0" t="0" r="0" b="0"/>
            <wp:docPr id="812391662" name="Obraz 1" descr="logotypy_wszyst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43595719" descr="logotypy_wszystk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447800"/>
                    </a:xfrm>
                    <a:prstGeom prst="rect">
                      <a:avLst/>
                    </a:prstGeom>
                    <a:noFill/>
                    <a:ln>
                      <a:noFill/>
                    </a:ln>
                  </pic:spPr>
                </pic:pic>
              </a:graphicData>
            </a:graphic>
          </wp:inline>
        </w:drawing>
      </w:r>
    </w:p>
    <w:p w14:paraId="22D5E3CE" w14:textId="77777777" w:rsidR="00AC483D" w:rsidRDefault="00AC483D" w:rsidP="00AC483D">
      <w:pPr>
        <w:spacing w:after="0" w:line="240" w:lineRule="auto"/>
        <w:jc w:val="center"/>
        <w:rPr>
          <w:rFonts w:ascii="Times New Roman" w:eastAsia="Times New Roman" w:hAnsi="Times New Roman" w:cs="Times New Roman"/>
          <w:color w:val="000000" w:themeColor="text1"/>
          <w:sz w:val="24"/>
          <w:szCs w:val="24"/>
        </w:rPr>
      </w:pPr>
    </w:p>
    <w:p w14:paraId="02911B99"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Wydział Zarządzania</w:t>
      </w:r>
    </w:p>
    <w:p w14:paraId="13DC7FAF" w14:textId="77777777" w:rsidR="00AC483D" w:rsidRDefault="00AC483D" w:rsidP="00AC483D">
      <w:pPr>
        <w:spacing w:after="0" w:line="240" w:lineRule="auto"/>
        <w:jc w:val="center"/>
        <w:rPr>
          <w:rFonts w:ascii="Times New Roman" w:eastAsia="Times New Roman" w:hAnsi="Times New Roman" w:cs="Times New Roman"/>
          <w:color w:val="000000" w:themeColor="text1"/>
          <w:sz w:val="24"/>
          <w:szCs w:val="24"/>
        </w:rPr>
      </w:pPr>
    </w:p>
    <w:p w14:paraId="0D1B162A" w14:textId="33C05D59" w:rsidR="00AC483D" w:rsidRDefault="00AC483D" w:rsidP="00AC483D">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Kierunek studiów: </w:t>
      </w:r>
      <w:proofErr w:type="spellStart"/>
      <w:r w:rsidR="000F3A24">
        <w:rPr>
          <w:rFonts w:ascii="Times New Roman" w:eastAsia="Times New Roman" w:hAnsi="Times New Roman" w:cs="Times New Roman"/>
          <w:color w:val="000000" w:themeColor="text1"/>
          <w:sz w:val="24"/>
          <w:szCs w:val="24"/>
        </w:rPr>
        <w:t>xxxx</w:t>
      </w:r>
      <w:proofErr w:type="spellEnd"/>
    </w:p>
    <w:p w14:paraId="6C48A6CE" w14:textId="3D328FD9" w:rsidR="000A7C21" w:rsidRDefault="000A7C21" w:rsidP="00AC483D">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Rodzaj studiów: </w:t>
      </w:r>
      <w:commentRangeStart w:id="0"/>
      <w:proofErr w:type="spellStart"/>
      <w:r>
        <w:rPr>
          <w:rFonts w:ascii="Times New Roman" w:eastAsia="Times New Roman" w:hAnsi="Times New Roman" w:cs="Times New Roman"/>
          <w:color w:val="000000" w:themeColor="text1"/>
          <w:sz w:val="24"/>
          <w:szCs w:val="24"/>
        </w:rPr>
        <w:t>xxxx</w:t>
      </w:r>
      <w:proofErr w:type="spellEnd"/>
      <w:r w:rsidR="00747A56">
        <w:rPr>
          <w:rFonts w:ascii="Times New Roman" w:eastAsia="Times New Roman" w:hAnsi="Times New Roman" w:cs="Times New Roman"/>
          <w:color w:val="000000" w:themeColor="text1"/>
          <w:sz w:val="24"/>
          <w:szCs w:val="24"/>
        </w:rPr>
        <w:t xml:space="preserve"> </w:t>
      </w:r>
      <w:commentRangeEnd w:id="0"/>
      <w:r w:rsidR="00747A56">
        <w:rPr>
          <w:rStyle w:val="Odwoaniedokomentarza"/>
        </w:rPr>
        <w:commentReference w:id="0"/>
      </w:r>
    </w:p>
    <w:p w14:paraId="632DF0DB"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p>
    <w:p w14:paraId="747DEE77" w14:textId="77777777" w:rsidR="00AC483D" w:rsidRDefault="00AC483D" w:rsidP="00AC483D">
      <w:pPr>
        <w:spacing w:after="0" w:line="240" w:lineRule="auto"/>
        <w:rPr>
          <w:rFonts w:ascii="Times New Roman" w:eastAsia="Times New Roman" w:hAnsi="Times New Roman" w:cs="Times New Roman"/>
          <w:color w:val="000000" w:themeColor="text1"/>
          <w:sz w:val="28"/>
          <w:szCs w:val="28"/>
        </w:rPr>
      </w:pPr>
    </w:p>
    <w:p w14:paraId="1E3238C7"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p>
    <w:p w14:paraId="5D5C7AFE"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p>
    <w:p w14:paraId="3FE73E10"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p>
    <w:p w14:paraId="128478FC" w14:textId="7F22079A" w:rsidR="007207BB" w:rsidRPr="007207BB" w:rsidRDefault="007207BB" w:rsidP="007207BB">
      <w:pPr>
        <w:spacing w:after="0" w:line="240" w:lineRule="auto"/>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Imię i nazwisko 1</w:t>
      </w:r>
    </w:p>
    <w:p w14:paraId="578DE9CD" w14:textId="7A314C24" w:rsidR="00AC483D" w:rsidRDefault="00AC483D" w:rsidP="00AC483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7207BB">
        <w:rPr>
          <w:rFonts w:ascii="Times New Roman" w:eastAsia="Times New Roman" w:hAnsi="Times New Roman" w:cs="Times New Roman"/>
          <w:color w:val="000000" w:themeColor="text1"/>
          <w:sz w:val="24"/>
          <w:szCs w:val="24"/>
        </w:rPr>
        <w:t>numer indeksu</w:t>
      </w:r>
      <w:r>
        <w:rPr>
          <w:rFonts w:ascii="Times New Roman" w:eastAsia="Times New Roman" w:hAnsi="Times New Roman" w:cs="Times New Roman"/>
          <w:color w:val="000000" w:themeColor="text1"/>
          <w:sz w:val="24"/>
          <w:szCs w:val="24"/>
        </w:rPr>
        <w:t>]</w:t>
      </w:r>
    </w:p>
    <w:p w14:paraId="0CFC9161" w14:textId="2267E752" w:rsidR="00747A56" w:rsidRPr="007207BB" w:rsidRDefault="00747A56" w:rsidP="00747A56">
      <w:pPr>
        <w:spacing w:after="0" w:line="240" w:lineRule="auto"/>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Imię i nazwisko </w:t>
      </w:r>
      <w:r>
        <w:rPr>
          <w:rFonts w:ascii="Times New Roman" w:eastAsia="Times New Roman" w:hAnsi="Times New Roman" w:cs="Times New Roman"/>
          <w:b/>
          <w:bCs/>
          <w:color w:val="000000" w:themeColor="text1"/>
          <w:sz w:val="32"/>
          <w:szCs w:val="32"/>
        </w:rPr>
        <w:t>2</w:t>
      </w:r>
    </w:p>
    <w:p w14:paraId="5062007E" w14:textId="77777777" w:rsidR="00747A56" w:rsidRDefault="00747A56" w:rsidP="00747A5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[numer indeksu]</w:t>
      </w:r>
    </w:p>
    <w:p w14:paraId="7A4F356F" w14:textId="77777777" w:rsidR="00AC483D" w:rsidRDefault="00AC483D" w:rsidP="00AC483D">
      <w:pPr>
        <w:spacing w:after="0" w:line="240" w:lineRule="auto"/>
        <w:jc w:val="center"/>
        <w:rPr>
          <w:rFonts w:ascii="Times New Roman" w:eastAsia="Times New Roman" w:hAnsi="Times New Roman" w:cs="Times New Roman"/>
          <w:color w:val="000000" w:themeColor="text1"/>
          <w:sz w:val="32"/>
          <w:szCs w:val="32"/>
        </w:rPr>
      </w:pPr>
    </w:p>
    <w:p w14:paraId="4BC1ECF8" w14:textId="77777777" w:rsidR="00AC483D" w:rsidRDefault="00AC483D" w:rsidP="00AC483D">
      <w:pPr>
        <w:spacing w:after="0" w:line="240" w:lineRule="auto"/>
        <w:jc w:val="center"/>
        <w:rPr>
          <w:rFonts w:ascii="Times New Roman" w:eastAsia="Times New Roman" w:hAnsi="Times New Roman" w:cs="Times New Roman"/>
          <w:color w:val="000000" w:themeColor="text1"/>
          <w:sz w:val="36"/>
          <w:szCs w:val="36"/>
        </w:rPr>
      </w:pPr>
    </w:p>
    <w:p w14:paraId="69ACB37E" w14:textId="48BBB7C6" w:rsidR="00AC483D" w:rsidRDefault="007207BB" w:rsidP="00AC483D">
      <w:pPr>
        <w:spacing w:after="0" w:line="240" w:lineRule="auto"/>
        <w:jc w:val="center"/>
        <w:rPr>
          <w:rFonts w:ascii="Times New Roman" w:eastAsia="Times New Roman" w:hAnsi="Times New Roman" w:cs="Times New Roman"/>
          <w:color w:val="000000" w:themeColor="text1"/>
          <w:sz w:val="36"/>
          <w:szCs w:val="36"/>
        </w:rPr>
      </w:pPr>
      <w:commentRangeStart w:id="1"/>
      <w:r>
        <w:rPr>
          <w:rFonts w:ascii="Times New Roman" w:eastAsia="Times New Roman" w:hAnsi="Times New Roman" w:cs="Times New Roman"/>
          <w:color w:val="000000" w:themeColor="text1"/>
          <w:sz w:val="36"/>
          <w:szCs w:val="36"/>
        </w:rPr>
        <w:t>Nazwa projektu</w:t>
      </w:r>
      <w:commentRangeEnd w:id="1"/>
      <w:r w:rsidR="00D935E7">
        <w:rPr>
          <w:rStyle w:val="Odwoaniedokomentarza"/>
        </w:rPr>
        <w:commentReference w:id="1"/>
      </w:r>
    </w:p>
    <w:p w14:paraId="216EDAF7" w14:textId="77777777" w:rsidR="00AC483D" w:rsidRDefault="00AC483D" w:rsidP="00AC483D">
      <w:pPr>
        <w:spacing w:after="0" w:line="240" w:lineRule="auto"/>
        <w:jc w:val="center"/>
        <w:rPr>
          <w:rFonts w:ascii="Times New Roman" w:eastAsia="Times New Roman" w:hAnsi="Times New Roman" w:cs="Times New Roman"/>
          <w:color w:val="000000" w:themeColor="text1"/>
          <w:sz w:val="32"/>
          <w:szCs w:val="32"/>
        </w:rPr>
      </w:pPr>
    </w:p>
    <w:p w14:paraId="34D308AD" w14:textId="51C644F0" w:rsidR="00AC483D" w:rsidRDefault="00AC483D" w:rsidP="00AC483D">
      <w:pPr>
        <w:pStyle w:val="Nagwek5"/>
        <w:shd w:val="clear" w:color="auto" w:fill="FFFFFF" w:themeFill="background1"/>
        <w:spacing w:line="240" w:lineRule="auto"/>
        <w:jc w:val="center"/>
        <w:rPr>
          <w:rFonts w:asciiTheme="majorHAnsi" w:hAnsiTheme="majorHAnsi"/>
          <w:color w:val="auto"/>
        </w:rPr>
      </w:pPr>
      <w:r>
        <w:rPr>
          <w:color w:val="auto"/>
        </w:rPr>
        <w:t xml:space="preserve">Projekt </w:t>
      </w:r>
      <w:r w:rsidR="00747A56">
        <w:rPr>
          <w:color w:val="auto"/>
        </w:rPr>
        <w:t xml:space="preserve">z </w:t>
      </w:r>
      <w:r>
        <w:rPr>
          <w:color w:val="auto"/>
        </w:rPr>
        <w:t>przedmiot</w:t>
      </w:r>
      <w:r w:rsidR="00747A56">
        <w:rPr>
          <w:color w:val="auto"/>
        </w:rPr>
        <w:t>u</w:t>
      </w:r>
      <w:r>
        <w:rPr>
          <w:color w:val="auto"/>
        </w:rPr>
        <w:t xml:space="preserve"> Prognozowania </w:t>
      </w:r>
      <w:r w:rsidR="00A12569">
        <w:rPr>
          <w:color w:val="auto"/>
        </w:rPr>
        <w:t>i</w:t>
      </w:r>
      <w:r>
        <w:rPr>
          <w:color w:val="auto"/>
        </w:rPr>
        <w:t xml:space="preserve"> Symulacj</w:t>
      </w:r>
      <w:r w:rsidR="00A12569">
        <w:rPr>
          <w:color w:val="auto"/>
        </w:rPr>
        <w:t>e</w:t>
      </w:r>
    </w:p>
    <w:p w14:paraId="1F00B19C" w14:textId="77777777" w:rsidR="00AC483D" w:rsidRDefault="00AC483D" w:rsidP="00AC483D">
      <w:pPr>
        <w:shd w:val="clear" w:color="auto" w:fill="FFFFFF" w:themeFill="background1"/>
        <w:spacing w:after="0" w:line="240" w:lineRule="auto"/>
        <w:jc w:val="center"/>
        <w:rPr>
          <w:rFonts w:ascii="Times New Roman" w:eastAsia="Times New Roman" w:hAnsi="Times New Roman" w:cs="Times New Roman"/>
          <w:color w:val="000000" w:themeColor="text1"/>
          <w:sz w:val="28"/>
          <w:szCs w:val="28"/>
        </w:rPr>
      </w:pPr>
    </w:p>
    <w:p w14:paraId="78AA8290"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p>
    <w:p w14:paraId="405FC6CC"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p>
    <w:p w14:paraId="355A5CF2" w14:textId="77777777" w:rsidR="00AC483D" w:rsidRDefault="00AC483D" w:rsidP="00AC483D">
      <w:pPr>
        <w:spacing w:after="0" w:line="240" w:lineRule="auto"/>
        <w:jc w:val="center"/>
        <w:rPr>
          <w:rFonts w:ascii="Times New Roman" w:eastAsia="Times New Roman" w:hAnsi="Times New Roman" w:cs="Times New Roman"/>
          <w:color w:val="000000" w:themeColor="text1"/>
          <w:sz w:val="28"/>
          <w:szCs w:val="28"/>
        </w:rPr>
      </w:pPr>
    </w:p>
    <w:p w14:paraId="66AC8BC6" w14:textId="77777777" w:rsidR="00AC483D" w:rsidRDefault="00AC483D" w:rsidP="00AC483D">
      <w:pPr>
        <w:spacing w:after="0" w:line="240" w:lineRule="auto"/>
        <w:ind w:right="-288"/>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Prowadzący:</w:t>
      </w:r>
    </w:p>
    <w:p w14:paraId="047B1F4C" w14:textId="35B95FB6" w:rsidR="00AC483D" w:rsidRDefault="00AC483D" w:rsidP="00AC483D">
      <w:pPr>
        <w:spacing w:after="0" w:line="240" w:lineRule="auto"/>
        <w:ind w:right="-288"/>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1C1599">
        <w:rPr>
          <w:rFonts w:ascii="Times New Roman" w:eastAsia="Times New Roman" w:hAnsi="Times New Roman" w:cs="Times New Roman"/>
          <w:color w:val="000000" w:themeColor="text1"/>
          <w:sz w:val="26"/>
          <w:szCs w:val="26"/>
        </w:rPr>
        <w:t>Dr Beata Szetela</w:t>
      </w:r>
    </w:p>
    <w:p w14:paraId="026C5D76" w14:textId="77777777" w:rsidR="00AC483D" w:rsidRDefault="00AC483D" w:rsidP="00AC483D">
      <w:pPr>
        <w:tabs>
          <w:tab w:val="left" w:pos="4860"/>
        </w:tabs>
        <w:spacing w:after="0" w:line="240" w:lineRule="auto"/>
        <w:ind w:right="-288"/>
        <w:rPr>
          <w:rFonts w:ascii="Times New Roman" w:eastAsia="Times New Roman" w:hAnsi="Times New Roman" w:cs="Times New Roman"/>
          <w:color w:val="000000" w:themeColor="text1"/>
          <w:sz w:val="26"/>
          <w:szCs w:val="26"/>
        </w:rPr>
      </w:pPr>
    </w:p>
    <w:p w14:paraId="124A29D9" w14:textId="77777777" w:rsidR="00AC483D" w:rsidRDefault="00AC483D" w:rsidP="00AC483D">
      <w:pPr>
        <w:spacing w:after="0" w:line="360" w:lineRule="auto"/>
        <w:jc w:val="right"/>
        <w:rPr>
          <w:rFonts w:ascii="Times New Roman" w:eastAsia="Times New Roman" w:hAnsi="Times New Roman" w:cs="Times New Roman"/>
          <w:color w:val="000000" w:themeColor="text1"/>
          <w:sz w:val="24"/>
          <w:szCs w:val="24"/>
        </w:rPr>
      </w:pPr>
    </w:p>
    <w:p w14:paraId="4234233B" w14:textId="77777777" w:rsidR="00AC483D" w:rsidRDefault="00AC483D" w:rsidP="00AC483D">
      <w:pPr>
        <w:keepNext/>
        <w:spacing w:after="0" w:line="240" w:lineRule="auto"/>
        <w:jc w:val="center"/>
        <w:rPr>
          <w:rFonts w:ascii="Times New Roman" w:eastAsia="Times New Roman" w:hAnsi="Times New Roman" w:cs="Times New Roman"/>
          <w:b/>
          <w:bCs/>
          <w:color w:val="000000" w:themeColor="text1"/>
          <w:sz w:val="28"/>
          <w:szCs w:val="28"/>
        </w:rPr>
      </w:pPr>
    </w:p>
    <w:p w14:paraId="65385E28" w14:textId="77777777" w:rsidR="00AC483D" w:rsidRDefault="00AC483D" w:rsidP="00AC483D">
      <w:pPr>
        <w:spacing w:after="0" w:line="240" w:lineRule="auto"/>
        <w:ind w:left="425"/>
        <w:rPr>
          <w:rFonts w:ascii="Times New Roman" w:eastAsia="Times New Roman" w:hAnsi="Times New Roman" w:cs="Times New Roman"/>
          <w:color w:val="000000" w:themeColor="text1"/>
          <w:sz w:val="24"/>
          <w:szCs w:val="24"/>
        </w:rPr>
      </w:pPr>
    </w:p>
    <w:p w14:paraId="3E810890" w14:textId="21E2505D" w:rsidR="00AC483D" w:rsidRPr="00D30678" w:rsidRDefault="00AC483D" w:rsidP="00D30678">
      <w:pPr>
        <w:jc w:val="center"/>
        <w:rPr>
          <w:rFonts w:ascii="Times New Roman" w:eastAsia="Times New Roman" w:hAnsi="Times New Roman" w:cs="Times New Roman"/>
          <w:bCs/>
          <w:sz w:val="28"/>
          <w:szCs w:val="28"/>
        </w:rPr>
      </w:pPr>
      <w:r w:rsidRPr="00D30678">
        <w:rPr>
          <w:rFonts w:ascii="Times New Roman" w:hAnsi="Times New Roman" w:cs="Times New Roman"/>
          <w:sz w:val="28"/>
          <w:szCs w:val="28"/>
        </w:rPr>
        <w:t xml:space="preserve">Rzeszów </w:t>
      </w:r>
      <w:r w:rsidR="00747A56">
        <w:rPr>
          <w:rFonts w:ascii="Times New Roman" w:hAnsi="Times New Roman" w:cs="Times New Roman"/>
          <w:sz w:val="28"/>
          <w:szCs w:val="28"/>
        </w:rPr>
        <w:t>2026</w:t>
      </w:r>
    </w:p>
    <w:p w14:paraId="77324298" w14:textId="77777777" w:rsidR="00AC483D" w:rsidRDefault="00AC483D" w:rsidP="00AC483D">
      <w:pPr>
        <w:spacing w:after="0" w:line="240" w:lineRule="auto"/>
        <w:rPr>
          <w:rFonts w:ascii="Times New Roman" w:eastAsia="Times New Roman" w:hAnsi="Times New Roman" w:cs="Times New Roman"/>
          <w:color w:val="000000" w:themeColor="text1"/>
          <w:sz w:val="24"/>
          <w:szCs w:val="24"/>
        </w:rPr>
      </w:pPr>
    </w:p>
    <w:p w14:paraId="5E31A998" w14:textId="48813371" w:rsidR="00D30678" w:rsidRDefault="00D306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sdt>
      <w:sdtPr>
        <w:rPr>
          <w:rFonts w:asciiTheme="minorHAnsi" w:eastAsiaTheme="minorHAnsi" w:hAnsiTheme="minorHAnsi" w:cstheme="minorBidi"/>
          <w:color w:val="auto"/>
          <w:sz w:val="22"/>
          <w:szCs w:val="22"/>
          <w:lang w:eastAsia="en-US"/>
        </w:rPr>
        <w:id w:val="695671835"/>
        <w:docPartObj>
          <w:docPartGallery w:val="Table of Contents"/>
          <w:docPartUnique/>
        </w:docPartObj>
      </w:sdtPr>
      <w:sdtEndPr>
        <w:rPr>
          <w:b/>
          <w:bCs/>
        </w:rPr>
      </w:sdtEndPr>
      <w:sdtContent>
        <w:commentRangeStart w:id="2" w:displacedByCustomXml="prev"/>
        <w:p w14:paraId="5FBC48BD" w14:textId="18D4C699" w:rsidR="00D30678" w:rsidRPr="00367F89" w:rsidRDefault="00D30678" w:rsidP="003E2E2C">
          <w:pPr>
            <w:pStyle w:val="Nagwekspisutreci"/>
            <w:spacing w:line="360" w:lineRule="auto"/>
            <w:jc w:val="center"/>
            <w:rPr>
              <w:rFonts w:ascii="Times New Roman" w:hAnsi="Times New Roman" w:cs="Times New Roman"/>
              <w:b/>
              <w:bCs/>
              <w:color w:val="auto"/>
            </w:rPr>
          </w:pPr>
          <w:r w:rsidRPr="00367F89">
            <w:rPr>
              <w:rFonts w:ascii="Times New Roman" w:hAnsi="Times New Roman" w:cs="Times New Roman"/>
              <w:b/>
              <w:bCs/>
              <w:color w:val="auto"/>
            </w:rPr>
            <w:t>Spis treści</w:t>
          </w:r>
          <w:commentRangeEnd w:id="2"/>
          <w:r w:rsidR="00E855BF">
            <w:rPr>
              <w:rStyle w:val="Odwoaniedokomentarza"/>
              <w:rFonts w:asciiTheme="minorHAnsi" w:eastAsiaTheme="minorHAnsi" w:hAnsiTheme="minorHAnsi" w:cstheme="minorBidi"/>
              <w:color w:val="auto"/>
              <w:lang w:eastAsia="en-US"/>
            </w:rPr>
            <w:commentReference w:id="2"/>
          </w:r>
        </w:p>
        <w:p w14:paraId="2AA5F021" w14:textId="584AEBAE" w:rsidR="007163BD" w:rsidRDefault="00D30678">
          <w:pPr>
            <w:pStyle w:val="Spistreci1"/>
            <w:rPr>
              <w:rFonts w:eastAsiaTheme="minorEastAsia"/>
              <w:noProof/>
              <w:kern w:val="2"/>
              <w:lang w:eastAsia="pl-PL"/>
              <w14:ligatures w14:val="standardContextual"/>
            </w:rPr>
          </w:pPr>
          <w:r w:rsidRPr="00367F89">
            <w:rPr>
              <w:rFonts w:ascii="Times New Roman" w:hAnsi="Times New Roman" w:cs="Times New Roman"/>
            </w:rPr>
            <w:fldChar w:fldCharType="begin"/>
          </w:r>
          <w:r w:rsidRPr="00367F89">
            <w:rPr>
              <w:rFonts w:ascii="Times New Roman" w:hAnsi="Times New Roman" w:cs="Times New Roman"/>
            </w:rPr>
            <w:instrText xml:space="preserve"> TOC \o "1-3" \h \z \u </w:instrText>
          </w:r>
          <w:r w:rsidRPr="00367F89">
            <w:rPr>
              <w:rFonts w:ascii="Times New Roman" w:hAnsi="Times New Roman" w:cs="Times New Roman"/>
            </w:rPr>
            <w:fldChar w:fldCharType="separate"/>
          </w:r>
          <w:hyperlink w:anchor="_Toc159688890" w:history="1">
            <w:r w:rsidR="007163BD" w:rsidRPr="00F3035F">
              <w:rPr>
                <w:rStyle w:val="Hipercze"/>
                <w:rFonts w:cs="Times New Roman"/>
                <w:noProof/>
              </w:rPr>
              <w:t>1.</w:t>
            </w:r>
            <w:r w:rsidR="007163BD">
              <w:rPr>
                <w:rFonts w:eastAsiaTheme="minorEastAsia"/>
                <w:noProof/>
                <w:kern w:val="2"/>
                <w:lang w:eastAsia="pl-PL"/>
                <w14:ligatures w14:val="standardContextual"/>
              </w:rPr>
              <w:tab/>
            </w:r>
            <w:r w:rsidR="007163BD" w:rsidRPr="00F3035F">
              <w:rPr>
                <w:rStyle w:val="Hipercze"/>
                <w:rFonts w:cs="Times New Roman"/>
                <w:noProof/>
              </w:rPr>
              <w:t>Wstęp</w:t>
            </w:r>
            <w:r w:rsidR="007163BD">
              <w:rPr>
                <w:noProof/>
                <w:webHidden/>
              </w:rPr>
              <w:tab/>
            </w:r>
            <w:r w:rsidR="007163BD">
              <w:rPr>
                <w:noProof/>
                <w:webHidden/>
              </w:rPr>
              <w:fldChar w:fldCharType="begin"/>
            </w:r>
            <w:r w:rsidR="007163BD">
              <w:rPr>
                <w:noProof/>
                <w:webHidden/>
              </w:rPr>
              <w:instrText xml:space="preserve"> PAGEREF _Toc159688890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3AF9F3A9" w14:textId="0DBC3CAA" w:rsidR="007163BD" w:rsidRDefault="00000000">
          <w:pPr>
            <w:pStyle w:val="Spistreci1"/>
            <w:rPr>
              <w:rFonts w:eastAsiaTheme="minorEastAsia"/>
              <w:noProof/>
              <w:kern w:val="2"/>
              <w:lang w:eastAsia="pl-PL"/>
              <w14:ligatures w14:val="standardContextual"/>
            </w:rPr>
          </w:pPr>
          <w:hyperlink w:anchor="_Toc159688891" w:history="1">
            <w:r w:rsidR="007163BD" w:rsidRPr="00F3035F">
              <w:rPr>
                <w:rStyle w:val="Hipercze"/>
                <w:noProof/>
              </w:rPr>
              <w:t>2.</w:t>
            </w:r>
            <w:r w:rsidR="007163BD">
              <w:rPr>
                <w:rFonts w:eastAsiaTheme="minorEastAsia"/>
                <w:noProof/>
                <w:kern w:val="2"/>
                <w:lang w:eastAsia="pl-PL"/>
                <w14:ligatures w14:val="standardContextual"/>
              </w:rPr>
              <w:tab/>
            </w:r>
            <w:r w:rsidR="007163BD" w:rsidRPr="00F3035F">
              <w:rPr>
                <w:rStyle w:val="Hipercze"/>
                <w:noProof/>
              </w:rPr>
              <w:t>Matematyczno-teoretyczny opis stosowanych metod</w:t>
            </w:r>
            <w:r w:rsidR="007163BD">
              <w:rPr>
                <w:noProof/>
                <w:webHidden/>
              </w:rPr>
              <w:tab/>
            </w:r>
            <w:r w:rsidR="007163BD">
              <w:rPr>
                <w:noProof/>
                <w:webHidden/>
              </w:rPr>
              <w:fldChar w:fldCharType="begin"/>
            </w:r>
            <w:r w:rsidR="007163BD">
              <w:rPr>
                <w:noProof/>
                <w:webHidden/>
              </w:rPr>
              <w:instrText xml:space="preserve"> PAGEREF _Toc159688891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220573C9" w14:textId="44C34ED3" w:rsidR="007163BD" w:rsidRDefault="00000000">
          <w:pPr>
            <w:pStyle w:val="Spistreci2"/>
            <w:tabs>
              <w:tab w:val="left" w:pos="880"/>
            </w:tabs>
            <w:rPr>
              <w:rFonts w:eastAsiaTheme="minorEastAsia"/>
              <w:noProof/>
              <w:kern w:val="2"/>
              <w:lang w:eastAsia="pl-PL"/>
              <w14:ligatures w14:val="standardContextual"/>
            </w:rPr>
          </w:pPr>
          <w:hyperlink w:anchor="_Toc159688892" w:history="1">
            <w:r w:rsidR="007163BD" w:rsidRPr="00F3035F">
              <w:rPr>
                <w:rStyle w:val="Hipercze"/>
                <w:noProof/>
              </w:rPr>
              <w:t>2.1.</w:t>
            </w:r>
            <w:r w:rsidR="007163BD">
              <w:rPr>
                <w:rFonts w:eastAsiaTheme="minorEastAsia"/>
                <w:noProof/>
                <w:kern w:val="2"/>
                <w:lang w:eastAsia="pl-PL"/>
                <w14:ligatures w14:val="standardContextual"/>
              </w:rPr>
              <w:tab/>
            </w:r>
            <w:r w:rsidR="007163BD" w:rsidRPr="00F3035F">
              <w:rPr>
                <w:rStyle w:val="Hipercze"/>
                <w:noProof/>
              </w:rPr>
              <w:t>[Nazwa metody nr 1]</w:t>
            </w:r>
            <w:r w:rsidR="007163BD">
              <w:rPr>
                <w:noProof/>
                <w:webHidden/>
              </w:rPr>
              <w:tab/>
            </w:r>
            <w:r w:rsidR="007163BD">
              <w:rPr>
                <w:noProof/>
                <w:webHidden/>
              </w:rPr>
              <w:fldChar w:fldCharType="begin"/>
            </w:r>
            <w:r w:rsidR="007163BD">
              <w:rPr>
                <w:noProof/>
                <w:webHidden/>
              </w:rPr>
              <w:instrText xml:space="preserve"> PAGEREF _Toc159688892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4637B43F" w14:textId="03E23BFA" w:rsidR="007163BD" w:rsidRDefault="00000000">
          <w:pPr>
            <w:pStyle w:val="Spistreci2"/>
            <w:tabs>
              <w:tab w:val="left" w:pos="880"/>
            </w:tabs>
            <w:rPr>
              <w:rFonts w:eastAsiaTheme="minorEastAsia"/>
              <w:noProof/>
              <w:kern w:val="2"/>
              <w:lang w:eastAsia="pl-PL"/>
              <w14:ligatures w14:val="standardContextual"/>
            </w:rPr>
          </w:pPr>
          <w:hyperlink w:anchor="_Toc159688893" w:history="1">
            <w:r w:rsidR="007163BD" w:rsidRPr="00F3035F">
              <w:rPr>
                <w:rStyle w:val="Hipercze"/>
                <w:noProof/>
              </w:rPr>
              <w:t>2.2.</w:t>
            </w:r>
            <w:r w:rsidR="007163BD">
              <w:rPr>
                <w:rFonts w:eastAsiaTheme="minorEastAsia"/>
                <w:noProof/>
                <w:kern w:val="2"/>
                <w:lang w:eastAsia="pl-PL"/>
                <w14:ligatures w14:val="standardContextual"/>
              </w:rPr>
              <w:tab/>
            </w:r>
            <w:r w:rsidR="007163BD" w:rsidRPr="00F3035F">
              <w:rPr>
                <w:rStyle w:val="Hipercze"/>
                <w:noProof/>
              </w:rPr>
              <w:t>[Nazwa metody nr 2]</w:t>
            </w:r>
            <w:r w:rsidR="007163BD">
              <w:rPr>
                <w:noProof/>
                <w:webHidden/>
              </w:rPr>
              <w:tab/>
            </w:r>
            <w:r w:rsidR="007163BD">
              <w:rPr>
                <w:noProof/>
                <w:webHidden/>
              </w:rPr>
              <w:fldChar w:fldCharType="begin"/>
            </w:r>
            <w:r w:rsidR="007163BD">
              <w:rPr>
                <w:noProof/>
                <w:webHidden/>
              </w:rPr>
              <w:instrText xml:space="preserve"> PAGEREF _Toc159688893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620AA0A3" w14:textId="30F4595B" w:rsidR="007163BD" w:rsidRDefault="00000000">
          <w:pPr>
            <w:pStyle w:val="Spistreci2"/>
            <w:tabs>
              <w:tab w:val="left" w:pos="880"/>
            </w:tabs>
            <w:rPr>
              <w:rFonts w:eastAsiaTheme="minorEastAsia"/>
              <w:noProof/>
              <w:kern w:val="2"/>
              <w:lang w:eastAsia="pl-PL"/>
              <w14:ligatures w14:val="standardContextual"/>
            </w:rPr>
          </w:pPr>
          <w:hyperlink w:anchor="_Toc159688894" w:history="1">
            <w:r w:rsidR="007163BD" w:rsidRPr="00F3035F">
              <w:rPr>
                <w:rStyle w:val="Hipercze"/>
                <w:noProof/>
              </w:rPr>
              <w:t>2.3.</w:t>
            </w:r>
            <w:r w:rsidR="007163BD">
              <w:rPr>
                <w:rFonts w:eastAsiaTheme="minorEastAsia"/>
                <w:noProof/>
                <w:kern w:val="2"/>
                <w:lang w:eastAsia="pl-PL"/>
                <w14:ligatures w14:val="standardContextual"/>
              </w:rPr>
              <w:tab/>
            </w:r>
            <w:r w:rsidR="007163BD" w:rsidRPr="00F3035F">
              <w:rPr>
                <w:rStyle w:val="Hipercze"/>
                <w:noProof/>
              </w:rPr>
              <w:t>Przedstawienie stosowanego do porównania prognoz, błędu prognozy MAPE (mean average percentage error)</w:t>
            </w:r>
            <w:r w:rsidR="007163BD">
              <w:rPr>
                <w:noProof/>
                <w:webHidden/>
              </w:rPr>
              <w:tab/>
            </w:r>
            <w:r w:rsidR="007163BD">
              <w:rPr>
                <w:noProof/>
                <w:webHidden/>
              </w:rPr>
              <w:fldChar w:fldCharType="begin"/>
            </w:r>
            <w:r w:rsidR="007163BD">
              <w:rPr>
                <w:noProof/>
                <w:webHidden/>
              </w:rPr>
              <w:instrText xml:space="preserve"> PAGEREF _Toc159688894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4CC17F8E" w14:textId="3A687678" w:rsidR="007163BD" w:rsidRDefault="00000000">
          <w:pPr>
            <w:pStyle w:val="Spistreci1"/>
            <w:rPr>
              <w:rFonts w:eastAsiaTheme="minorEastAsia"/>
              <w:noProof/>
              <w:kern w:val="2"/>
              <w:lang w:eastAsia="pl-PL"/>
              <w14:ligatures w14:val="standardContextual"/>
            </w:rPr>
          </w:pPr>
          <w:hyperlink w:anchor="_Toc159688895" w:history="1">
            <w:r w:rsidR="007163BD" w:rsidRPr="00F3035F">
              <w:rPr>
                <w:rStyle w:val="Hipercze"/>
                <w:rFonts w:cs="Times New Roman"/>
                <w:noProof/>
              </w:rPr>
              <w:t>3.</w:t>
            </w:r>
            <w:r w:rsidR="007163BD">
              <w:rPr>
                <w:rFonts w:eastAsiaTheme="minorEastAsia"/>
                <w:noProof/>
                <w:kern w:val="2"/>
                <w:lang w:eastAsia="pl-PL"/>
                <w14:ligatures w14:val="standardContextual"/>
              </w:rPr>
              <w:tab/>
            </w:r>
            <w:r w:rsidR="007163BD" w:rsidRPr="00F3035F">
              <w:rPr>
                <w:rStyle w:val="Hipercze"/>
                <w:rFonts w:cs="Times New Roman"/>
                <w:noProof/>
              </w:rPr>
              <w:t>Prognoza</w:t>
            </w:r>
            <w:r w:rsidR="007163BD">
              <w:rPr>
                <w:noProof/>
                <w:webHidden/>
              </w:rPr>
              <w:tab/>
            </w:r>
            <w:r w:rsidR="007163BD">
              <w:rPr>
                <w:noProof/>
                <w:webHidden/>
              </w:rPr>
              <w:fldChar w:fldCharType="begin"/>
            </w:r>
            <w:r w:rsidR="007163BD">
              <w:rPr>
                <w:noProof/>
                <w:webHidden/>
              </w:rPr>
              <w:instrText xml:space="preserve"> PAGEREF _Toc159688895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36474B78" w14:textId="7F015B0D" w:rsidR="007163BD" w:rsidRDefault="00000000">
          <w:pPr>
            <w:pStyle w:val="Spistreci2"/>
            <w:tabs>
              <w:tab w:val="left" w:pos="880"/>
            </w:tabs>
            <w:rPr>
              <w:rFonts w:eastAsiaTheme="minorEastAsia"/>
              <w:noProof/>
              <w:kern w:val="2"/>
              <w:lang w:eastAsia="pl-PL"/>
              <w14:ligatures w14:val="standardContextual"/>
            </w:rPr>
          </w:pPr>
          <w:hyperlink w:anchor="_Toc159688896" w:history="1">
            <w:r w:rsidR="007163BD" w:rsidRPr="00F3035F">
              <w:rPr>
                <w:rStyle w:val="Hipercze"/>
                <w:noProof/>
              </w:rPr>
              <w:t>3.1.</w:t>
            </w:r>
            <w:r w:rsidR="007163BD">
              <w:rPr>
                <w:rFonts w:eastAsiaTheme="minorEastAsia"/>
                <w:noProof/>
                <w:kern w:val="2"/>
                <w:lang w:eastAsia="pl-PL"/>
                <w14:ligatures w14:val="standardContextual"/>
              </w:rPr>
              <w:tab/>
            </w:r>
            <w:r w:rsidR="007163BD" w:rsidRPr="00F3035F">
              <w:rPr>
                <w:rStyle w:val="Hipercze"/>
                <w:noProof/>
              </w:rPr>
              <w:t>[nazwa metody nr 1]</w:t>
            </w:r>
            <w:r w:rsidR="007163BD">
              <w:rPr>
                <w:noProof/>
                <w:webHidden/>
              </w:rPr>
              <w:tab/>
            </w:r>
            <w:r w:rsidR="007163BD">
              <w:rPr>
                <w:noProof/>
                <w:webHidden/>
              </w:rPr>
              <w:fldChar w:fldCharType="begin"/>
            </w:r>
            <w:r w:rsidR="007163BD">
              <w:rPr>
                <w:noProof/>
                <w:webHidden/>
              </w:rPr>
              <w:instrText xml:space="preserve"> PAGEREF _Toc159688896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68270F1C" w14:textId="3DD050E3" w:rsidR="007163BD" w:rsidRDefault="00000000">
          <w:pPr>
            <w:pStyle w:val="Spistreci2"/>
            <w:tabs>
              <w:tab w:val="left" w:pos="880"/>
            </w:tabs>
            <w:rPr>
              <w:rFonts w:eastAsiaTheme="minorEastAsia"/>
              <w:noProof/>
              <w:kern w:val="2"/>
              <w:lang w:eastAsia="pl-PL"/>
              <w14:ligatures w14:val="standardContextual"/>
            </w:rPr>
          </w:pPr>
          <w:hyperlink w:anchor="_Toc159688897" w:history="1">
            <w:r w:rsidR="007163BD" w:rsidRPr="00F3035F">
              <w:rPr>
                <w:rStyle w:val="Hipercze"/>
                <w:noProof/>
              </w:rPr>
              <w:t>3.2.</w:t>
            </w:r>
            <w:r w:rsidR="007163BD">
              <w:rPr>
                <w:rFonts w:eastAsiaTheme="minorEastAsia"/>
                <w:noProof/>
                <w:kern w:val="2"/>
                <w:lang w:eastAsia="pl-PL"/>
                <w14:ligatures w14:val="standardContextual"/>
              </w:rPr>
              <w:tab/>
            </w:r>
            <w:r w:rsidR="007163BD" w:rsidRPr="00F3035F">
              <w:rPr>
                <w:rStyle w:val="Hipercze"/>
                <w:noProof/>
              </w:rPr>
              <w:t>[nazwa metody nr 2]</w:t>
            </w:r>
            <w:r w:rsidR="007163BD">
              <w:rPr>
                <w:noProof/>
                <w:webHidden/>
              </w:rPr>
              <w:tab/>
            </w:r>
            <w:r w:rsidR="007163BD">
              <w:rPr>
                <w:noProof/>
                <w:webHidden/>
              </w:rPr>
              <w:fldChar w:fldCharType="begin"/>
            </w:r>
            <w:r w:rsidR="007163BD">
              <w:rPr>
                <w:noProof/>
                <w:webHidden/>
              </w:rPr>
              <w:instrText xml:space="preserve"> PAGEREF _Toc159688897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3D7BA12E" w14:textId="7209F98C" w:rsidR="007163BD" w:rsidRDefault="00000000">
          <w:pPr>
            <w:pStyle w:val="Spistreci2"/>
            <w:tabs>
              <w:tab w:val="left" w:pos="880"/>
            </w:tabs>
            <w:rPr>
              <w:rFonts w:eastAsiaTheme="minorEastAsia"/>
              <w:noProof/>
              <w:kern w:val="2"/>
              <w:lang w:eastAsia="pl-PL"/>
              <w14:ligatures w14:val="standardContextual"/>
            </w:rPr>
          </w:pPr>
          <w:hyperlink w:anchor="_Toc159688898" w:history="1">
            <w:r w:rsidR="007163BD" w:rsidRPr="00F3035F">
              <w:rPr>
                <w:rStyle w:val="Hipercze"/>
                <w:noProof/>
              </w:rPr>
              <w:t>3.3.</w:t>
            </w:r>
            <w:r w:rsidR="007163BD">
              <w:rPr>
                <w:rFonts w:eastAsiaTheme="minorEastAsia"/>
                <w:noProof/>
                <w:kern w:val="2"/>
                <w:lang w:eastAsia="pl-PL"/>
                <w14:ligatures w14:val="standardContextual"/>
              </w:rPr>
              <w:tab/>
            </w:r>
            <w:r w:rsidR="007163BD" w:rsidRPr="00F3035F">
              <w:rPr>
                <w:rStyle w:val="Hipercze"/>
                <w:noProof/>
              </w:rPr>
              <w:t>Zestawienie i analiza uzyskanych błędów prognoz</w:t>
            </w:r>
            <w:r w:rsidR="007163BD">
              <w:rPr>
                <w:noProof/>
                <w:webHidden/>
              </w:rPr>
              <w:tab/>
            </w:r>
            <w:r w:rsidR="007163BD">
              <w:rPr>
                <w:noProof/>
                <w:webHidden/>
              </w:rPr>
              <w:fldChar w:fldCharType="begin"/>
            </w:r>
            <w:r w:rsidR="007163BD">
              <w:rPr>
                <w:noProof/>
                <w:webHidden/>
              </w:rPr>
              <w:instrText xml:space="preserve"> PAGEREF _Toc159688898 \h </w:instrText>
            </w:r>
            <w:r w:rsidR="007163BD">
              <w:rPr>
                <w:noProof/>
                <w:webHidden/>
              </w:rPr>
            </w:r>
            <w:r w:rsidR="007163BD">
              <w:rPr>
                <w:noProof/>
                <w:webHidden/>
              </w:rPr>
              <w:fldChar w:fldCharType="separate"/>
            </w:r>
            <w:r w:rsidR="007163BD">
              <w:rPr>
                <w:noProof/>
                <w:webHidden/>
              </w:rPr>
              <w:t>2</w:t>
            </w:r>
            <w:r w:rsidR="007163BD">
              <w:rPr>
                <w:noProof/>
                <w:webHidden/>
              </w:rPr>
              <w:fldChar w:fldCharType="end"/>
            </w:r>
          </w:hyperlink>
        </w:p>
        <w:p w14:paraId="4AE32CCA" w14:textId="4A5FA6C4" w:rsidR="007163BD" w:rsidRDefault="00000000">
          <w:pPr>
            <w:pStyle w:val="Spistreci1"/>
            <w:rPr>
              <w:rFonts w:eastAsiaTheme="minorEastAsia"/>
              <w:noProof/>
              <w:kern w:val="2"/>
              <w:lang w:eastAsia="pl-PL"/>
              <w14:ligatures w14:val="standardContextual"/>
            </w:rPr>
          </w:pPr>
          <w:hyperlink w:anchor="_Toc159688899" w:history="1">
            <w:r w:rsidR="007163BD" w:rsidRPr="00F3035F">
              <w:rPr>
                <w:rStyle w:val="Hipercze"/>
                <w:noProof/>
              </w:rPr>
              <w:t>4.</w:t>
            </w:r>
            <w:r w:rsidR="007163BD">
              <w:rPr>
                <w:rFonts w:eastAsiaTheme="minorEastAsia"/>
                <w:noProof/>
                <w:kern w:val="2"/>
                <w:lang w:eastAsia="pl-PL"/>
                <w14:ligatures w14:val="standardContextual"/>
              </w:rPr>
              <w:tab/>
            </w:r>
            <w:r w:rsidR="007163BD" w:rsidRPr="00F3035F">
              <w:rPr>
                <w:rStyle w:val="Hipercze"/>
                <w:noProof/>
              </w:rPr>
              <w:t>Podsumowanie i dyskusja</w:t>
            </w:r>
            <w:r w:rsidR="007163BD">
              <w:rPr>
                <w:noProof/>
                <w:webHidden/>
              </w:rPr>
              <w:tab/>
            </w:r>
            <w:r w:rsidR="007163BD">
              <w:rPr>
                <w:noProof/>
                <w:webHidden/>
              </w:rPr>
              <w:fldChar w:fldCharType="begin"/>
            </w:r>
            <w:r w:rsidR="007163BD">
              <w:rPr>
                <w:noProof/>
                <w:webHidden/>
              </w:rPr>
              <w:instrText xml:space="preserve"> PAGEREF _Toc159688899 \h </w:instrText>
            </w:r>
            <w:r w:rsidR="007163BD">
              <w:rPr>
                <w:noProof/>
                <w:webHidden/>
              </w:rPr>
            </w:r>
            <w:r w:rsidR="007163BD">
              <w:rPr>
                <w:noProof/>
                <w:webHidden/>
              </w:rPr>
              <w:fldChar w:fldCharType="separate"/>
            </w:r>
            <w:r w:rsidR="007163BD">
              <w:rPr>
                <w:noProof/>
                <w:webHidden/>
              </w:rPr>
              <w:t>3</w:t>
            </w:r>
            <w:r w:rsidR="007163BD">
              <w:rPr>
                <w:noProof/>
                <w:webHidden/>
              </w:rPr>
              <w:fldChar w:fldCharType="end"/>
            </w:r>
          </w:hyperlink>
        </w:p>
        <w:p w14:paraId="083A1B60" w14:textId="3BBF51D1" w:rsidR="007163BD" w:rsidRDefault="00000000">
          <w:pPr>
            <w:pStyle w:val="Spistreci1"/>
            <w:rPr>
              <w:rFonts w:eastAsiaTheme="minorEastAsia"/>
              <w:noProof/>
              <w:kern w:val="2"/>
              <w:lang w:eastAsia="pl-PL"/>
              <w14:ligatures w14:val="standardContextual"/>
            </w:rPr>
          </w:pPr>
          <w:hyperlink w:anchor="_Toc159688900" w:history="1">
            <w:r w:rsidR="007163BD" w:rsidRPr="00F3035F">
              <w:rPr>
                <w:rStyle w:val="Hipercze"/>
                <w:noProof/>
              </w:rPr>
              <w:t>Bibliografia</w:t>
            </w:r>
            <w:r w:rsidR="007163BD">
              <w:rPr>
                <w:noProof/>
                <w:webHidden/>
              </w:rPr>
              <w:tab/>
            </w:r>
            <w:r w:rsidR="007163BD">
              <w:rPr>
                <w:noProof/>
                <w:webHidden/>
              </w:rPr>
              <w:fldChar w:fldCharType="begin"/>
            </w:r>
            <w:r w:rsidR="007163BD">
              <w:rPr>
                <w:noProof/>
                <w:webHidden/>
              </w:rPr>
              <w:instrText xml:space="preserve"> PAGEREF _Toc159688900 \h </w:instrText>
            </w:r>
            <w:r w:rsidR="007163BD">
              <w:rPr>
                <w:noProof/>
                <w:webHidden/>
              </w:rPr>
            </w:r>
            <w:r w:rsidR="007163BD">
              <w:rPr>
                <w:noProof/>
                <w:webHidden/>
              </w:rPr>
              <w:fldChar w:fldCharType="separate"/>
            </w:r>
            <w:r w:rsidR="007163BD">
              <w:rPr>
                <w:noProof/>
                <w:webHidden/>
              </w:rPr>
              <w:t>3</w:t>
            </w:r>
            <w:r w:rsidR="007163BD">
              <w:rPr>
                <w:noProof/>
                <w:webHidden/>
              </w:rPr>
              <w:fldChar w:fldCharType="end"/>
            </w:r>
          </w:hyperlink>
        </w:p>
        <w:p w14:paraId="3838EB1F" w14:textId="1C8ABD47" w:rsidR="007163BD" w:rsidRDefault="00000000">
          <w:pPr>
            <w:pStyle w:val="Spistreci1"/>
            <w:rPr>
              <w:rFonts w:eastAsiaTheme="minorEastAsia"/>
              <w:noProof/>
              <w:kern w:val="2"/>
              <w:lang w:eastAsia="pl-PL"/>
              <w14:ligatures w14:val="standardContextual"/>
            </w:rPr>
          </w:pPr>
          <w:hyperlink w:anchor="_Toc159688901" w:history="1">
            <w:r w:rsidR="007163BD" w:rsidRPr="00F3035F">
              <w:rPr>
                <w:rStyle w:val="Hipercze"/>
                <w:noProof/>
              </w:rPr>
              <w:t>Spis wykresów</w:t>
            </w:r>
            <w:r w:rsidR="007163BD">
              <w:rPr>
                <w:noProof/>
                <w:webHidden/>
              </w:rPr>
              <w:tab/>
            </w:r>
            <w:r w:rsidR="007163BD">
              <w:rPr>
                <w:noProof/>
                <w:webHidden/>
              </w:rPr>
              <w:fldChar w:fldCharType="begin"/>
            </w:r>
            <w:r w:rsidR="007163BD">
              <w:rPr>
                <w:noProof/>
                <w:webHidden/>
              </w:rPr>
              <w:instrText xml:space="preserve"> PAGEREF _Toc159688901 \h </w:instrText>
            </w:r>
            <w:r w:rsidR="007163BD">
              <w:rPr>
                <w:noProof/>
                <w:webHidden/>
              </w:rPr>
            </w:r>
            <w:r w:rsidR="007163BD">
              <w:rPr>
                <w:noProof/>
                <w:webHidden/>
              </w:rPr>
              <w:fldChar w:fldCharType="separate"/>
            </w:r>
            <w:r w:rsidR="007163BD">
              <w:rPr>
                <w:noProof/>
                <w:webHidden/>
              </w:rPr>
              <w:t>3</w:t>
            </w:r>
            <w:r w:rsidR="007163BD">
              <w:rPr>
                <w:noProof/>
                <w:webHidden/>
              </w:rPr>
              <w:fldChar w:fldCharType="end"/>
            </w:r>
          </w:hyperlink>
        </w:p>
        <w:p w14:paraId="7AA0D568" w14:textId="20C9DB96" w:rsidR="007163BD" w:rsidRDefault="00000000">
          <w:pPr>
            <w:pStyle w:val="Spistreci1"/>
            <w:rPr>
              <w:rFonts w:eastAsiaTheme="minorEastAsia"/>
              <w:noProof/>
              <w:kern w:val="2"/>
              <w:lang w:eastAsia="pl-PL"/>
              <w14:ligatures w14:val="standardContextual"/>
            </w:rPr>
          </w:pPr>
          <w:hyperlink w:anchor="_Toc159688902" w:history="1">
            <w:r w:rsidR="007163BD" w:rsidRPr="00F3035F">
              <w:rPr>
                <w:rStyle w:val="Hipercze"/>
                <w:noProof/>
              </w:rPr>
              <w:t>Spis tabel</w:t>
            </w:r>
            <w:r w:rsidR="007163BD">
              <w:rPr>
                <w:noProof/>
                <w:webHidden/>
              </w:rPr>
              <w:tab/>
            </w:r>
            <w:r w:rsidR="007163BD">
              <w:rPr>
                <w:noProof/>
                <w:webHidden/>
              </w:rPr>
              <w:fldChar w:fldCharType="begin"/>
            </w:r>
            <w:r w:rsidR="007163BD">
              <w:rPr>
                <w:noProof/>
                <w:webHidden/>
              </w:rPr>
              <w:instrText xml:space="preserve"> PAGEREF _Toc159688902 \h </w:instrText>
            </w:r>
            <w:r w:rsidR="007163BD">
              <w:rPr>
                <w:noProof/>
                <w:webHidden/>
              </w:rPr>
            </w:r>
            <w:r w:rsidR="007163BD">
              <w:rPr>
                <w:noProof/>
                <w:webHidden/>
              </w:rPr>
              <w:fldChar w:fldCharType="separate"/>
            </w:r>
            <w:r w:rsidR="007163BD">
              <w:rPr>
                <w:noProof/>
                <w:webHidden/>
              </w:rPr>
              <w:t>3</w:t>
            </w:r>
            <w:r w:rsidR="007163BD">
              <w:rPr>
                <w:noProof/>
                <w:webHidden/>
              </w:rPr>
              <w:fldChar w:fldCharType="end"/>
            </w:r>
          </w:hyperlink>
        </w:p>
        <w:p w14:paraId="0727EC1F" w14:textId="5D9AAC4B" w:rsidR="007163BD" w:rsidRDefault="00000000">
          <w:pPr>
            <w:pStyle w:val="Spistreci1"/>
            <w:rPr>
              <w:rFonts w:eastAsiaTheme="minorEastAsia"/>
              <w:noProof/>
              <w:kern w:val="2"/>
              <w:lang w:eastAsia="pl-PL"/>
              <w14:ligatures w14:val="standardContextual"/>
            </w:rPr>
          </w:pPr>
          <w:hyperlink w:anchor="_Toc159688903" w:history="1">
            <w:r w:rsidR="007163BD" w:rsidRPr="00F3035F">
              <w:rPr>
                <w:rStyle w:val="Hipercze"/>
                <w:noProof/>
              </w:rPr>
              <w:t>Spis równań</w:t>
            </w:r>
            <w:r w:rsidR="007163BD">
              <w:rPr>
                <w:noProof/>
                <w:webHidden/>
              </w:rPr>
              <w:tab/>
            </w:r>
            <w:r w:rsidR="007163BD">
              <w:rPr>
                <w:noProof/>
                <w:webHidden/>
              </w:rPr>
              <w:fldChar w:fldCharType="begin"/>
            </w:r>
            <w:r w:rsidR="007163BD">
              <w:rPr>
                <w:noProof/>
                <w:webHidden/>
              </w:rPr>
              <w:instrText xml:space="preserve"> PAGEREF _Toc159688903 \h </w:instrText>
            </w:r>
            <w:r w:rsidR="007163BD">
              <w:rPr>
                <w:noProof/>
                <w:webHidden/>
              </w:rPr>
            </w:r>
            <w:r w:rsidR="007163BD">
              <w:rPr>
                <w:noProof/>
                <w:webHidden/>
              </w:rPr>
              <w:fldChar w:fldCharType="separate"/>
            </w:r>
            <w:r w:rsidR="007163BD">
              <w:rPr>
                <w:noProof/>
                <w:webHidden/>
              </w:rPr>
              <w:t>3</w:t>
            </w:r>
            <w:r w:rsidR="007163BD">
              <w:rPr>
                <w:noProof/>
                <w:webHidden/>
              </w:rPr>
              <w:fldChar w:fldCharType="end"/>
            </w:r>
          </w:hyperlink>
        </w:p>
        <w:p w14:paraId="219A261F" w14:textId="66F8CCF9" w:rsidR="007163BD" w:rsidRDefault="00000000">
          <w:pPr>
            <w:pStyle w:val="Spistreci1"/>
            <w:rPr>
              <w:rFonts w:eastAsiaTheme="minorEastAsia"/>
              <w:noProof/>
              <w:kern w:val="2"/>
              <w:lang w:eastAsia="pl-PL"/>
              <w14:ligatures w14:val="standardContextual"/>
            </w:rPr>
          </w:pPr>
          <w:hyperlink w:anchor="_Toc159688904" w:history="1">
            <w:r w:rsidR="007163BD" w:rsidRPr="00F3035F">
              <w:rPr>
                <w:rStyle w:val="Hipercze"/>
                <w:noProof/>
              </w:rPr>
              <w:t>Spis rysunków (tam gdzie występują)</w:t>
            </w:r>
            <w:r w:rsidR="007163BD">
              <w:rPr>
                <w:noProof/>
                <w:webHidden/>
              </w:rPr>
              <w:tab/>
            </w:r>
            <w:r w:rsidR="007163BD">
              <w:rPr>
                <w:noProof/>
                <w:webHidden/>
              </w:rPr>
              <w:fldChar w:fldCharType="begin"/>
            </w:r>
            <w:r w:rsidR="007163BD">
              <w:rPr>
                <w:noProof/>
                <w:webHidden/>
              </w:rPr>
              <w:instrText xml:space="preserve"> PAGEREF _Toc159688904 \h </w:instrText>
            </w:r>
            <w:r w:rsidR="007163BD">
              <w:rPr>
                <w:noProof/>
                <w:webHidden/>
              </w:rPr>
            </w:r>
            <w:r w:rsidR="007163BD">
              <w:rPr>
                <w:noProof/>
                <w:webHidden/>
              </w:rPr>
              <w:fldChar w:fldCharType="separate"/>
            </w:r>
            <w:r w:rsidR="007163BD">
              <w:rPr>
                <w:noProof/>
                <w:webHidden/>
              </w:rPr>
              <w:t>3</w:t>
            </w:r>
            <w:r w:rsidR="007163BD">
              <w:rPr>
                <w:noProof/>
                <w:webHidden/>
              </w:rPr>
              <w:fldChar w:fldCharType="end"/>
            </w:r>
          </w:hyperlink>
        </w:p>
        <w:p w14:paraId="553F6B94" w14:textId="31B54A54" w:rsidR="00D30678" w:rsidRDefault="00D30678" w:rsidP="003E2E2C">
          <w:pPr>
            <w:spacing w:line="360" w:lineRule="auto"/>
            <w:jc w:val="both"/>
          </w:pPr>
          <w:r w:rsidRPr="00367F89">
            <w:rPr>
              <w:rFonts w:ascii="Times New Roman" w:hAnsi="Times New Roman" w:cs="Times New Roman"/>
              <w:b/>
              <w:bCs/>
            </w:rPr>
            <w:fldChar w:fldCharType="end"/>
          </w:r>
        </w:p>
      </w:sdtContent>
    </w:sdt>
    <w:p w14:paraId="1F9F5B95" w14:textId="77777777" w:rsidR="00AC483D" w:rsidRDefault="00AC483D" w:rsidP="00AC483D">
      <w:pPr>
        <w:spacing w:after="0" w:line="240" w:lineRule="auto"/>
        <w:ind w:left="425"/>
        <w:rPr>
          <w:rFonts w:ascii="Times New Roman" w:eastAsia="Times New Roman" w:hAnsi="Times New Roman" w:cs="Times New Roman"/>
          <w:color w:val="000000" w:themeColor="text1"/>
          <w:sz w:val="24"/>
          <w:szCs w:val="24"/>
        </w:rPr>
      </w:pPr>
    </w:p>
    <w:p w14:paraId="3244071C" w14:textId="77777777" w:rsidR="00AC483D" w:rsidRDefault="00AC483D" w:rsidP="00AC483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0C81EB5D" w14:textId="423AB65C" w:rsidR="00C458BC" w:rsidRDefault="00AC483D" w:rsidP="00A66E57">
      <w:pPr>
        <w:pStyle w:val="Nagwek1"/>
        <w:numPr>
          <w:ilvl w:val="0"/>
          <w:numId w:val="1"/>
        </w:numPr>
        <w:spacing w:after="240" w:line="360" w:lineRule="auto"/>
        <w:ind w:left="714" w:hanging="357"/>
        <w:rPr>
          <w:rFonts w:cs="Times New Roman"/>
          <w:szCs w:val="28"/>
        </w:rPr>
      </w:pPr>
      <w:bookmarkStart w:id="3" w:name="_Toc159688890"/>
      <w:r w:rsidRPr="00C40C21">
        <w:rPr>
          <w:rFonts w:cs="Times New Roman"/>
          <w:szCs w:val="28"/>
        </w:rPr>
        <w:lastRenderedPageBreak/>
        <w:t>Wstęp</w:t>
      </w:r>
      <w:bookmarkEnd w:id="3"/>
      <w:r w:rsidR="007207BB" w:rsidRPr="00C40C21">
        <w:rPr>
          <w:rFonts w:cs="Times New Roman"/>
          <w:szCs w:val="28"/>
        </w:rPr>
        <w:t xml:space="preserve"> </w:t>
      </w:r>
    </w:p>
    <w:p w14:paraId="5E1F7760" w14:textId="49E9C72D" w:rsidR="000A7C21" w:rsidRPr="000A7C21" w:rsidRDefault="000A7C21" w:rsidP="000A7C21">
      <w:pPr>
        <w:jc w:val="center"/>
        <w:rPr>
          <w:b/>
          <w:bCs/>
          <w:color w:val="FF0000"/>
          <w:sz w:val="32"/>
          <w:szCs w:val="32"/>
        </w:rPr>
      </w:pPr>
      <w:r w:rsidRPr="000A7C21">
        <w:rPr>
          <w:b/>
          <w:bCs/>
          <w:color w:val="FF0000"/>
          <w:sz w:val="32"/>
          <w:szCs w:val="32"/>
        </w:rPr>
        <w:t>NIE PROGNOZUJEMY WSKAŹNIKÓW!!!!!!!</w:t>
      </w:r>
    </w:p>
    <w:p w14:paraId="46A6D1D4" w14:textId="77777777" w:rsidR="007207BB" w:rsidRPr="00E36FB0" w:rsidRDefault="007207BB" w:rsidP="00FB5123">
      <w:pPr>
        <w:pStyle w:val="Akapitzlist"/>
        <w:numPr>
          <w:ilvl w:val="0"/>
          <w:numId w:val="14"/>
        </w:numPr>
        <w:jc w:val="both"/>
      </w:pPr>
      <w:r w:rsidRPr="007207BB">
        <w:t>określenie celu projektu</w:t>
      </w:r>
      <w:r w:rsidRPr="00E36FB0">
        <w:t xml:space="preserve"> ze </w:t>
      </w:r>
      <w:r w:rsidRPr="007207BB">
        <w:t>wskazan</w:t>
      </w:r>
      <w:r w:rsidRPr="00E36FB0">
        <w:t>iem na jaki okres będzie budowana prognoza.</w:t>
      </w:r>
    </w:p>
    <w:p w14:paraId="5BC1445B" w14:textId="77777777" w:rsidR="007207BB" w:rsidRDefault="007207BB" w:rsidP="00FB5123">
      <w:pPr>
        <w:pStyle w:val="Akapitzlist"/>
        <w:numPr>
          <w:ilvl w:val="0"/>
          <w:numId w:val="14"/>
        </w:numPr>
        <w:jc w:val="both"/>
      </w:pPr>
      <w:r w:rsidRPr="00E36FB0">
        <w:t xml:space="preserve">Przedstawienie analizowanego szeregu czasowego </w:t>
      </w:r>
      <w:proofErr w:type="gramStart"/>
      <w:r w:rsidRPr="00E36FB0">
        <w:t>czyli :</w:t>
      </w:r>
      <w:proofErr w:type="gramEnd"/>
    </w:p>
    <w:p w14:paraId="6E8BFDFA" w14:textId="77777777" w:rsidR="00E36FB0" w:rsidRPr="00E36FB0" w:rsidRDefault="00E36FB0" w:rsidP="00FB5123">
      <w:pPr>
        <w:pStyle w:val="Akapitzlist"/>
        <w:jc w:val="both"/>
      </w:pPr>
    </w:p>
    <w:p w14:paraId="2D07922F" w14:textId="77777777" w:rsidR="007207BB" w:rsidRPr="007207BB" w:rsidRDefault="007207BB" w:rsidP="00FB5123">
      <w:pPr>
        <w:pStyle w:val="Akapitzlist"/>
        <w:numPr>
          <w:ilvl w:val="1"/>
          <w:numId w:val="14"/>
        </w:numPr>
        <w:jc w:val="both"/>
      </w:pPr>
      <w:r w:rsidRPr="007207BB">
        <w:t xml:space="preserve">Dane z jakiego okresu użyto do badania i z jakiego źródła. </w:t>
      </w:r>
    </w:p>
    <w:p w14:paraId="71A8268D" w14:textId="136E58D9" w:rsidR="007207BB" w:rsidRPr="007207BB" w:rsidRDefault="007207BB" w:rsidP="00FB5123">
      <w:pPr>
        <w:pStyle w:val="Akapitzlist"/>
        <w:numPr>
          <w:ilvl w:val="1"/>
          <w:numId w:val="14"/>
        </w:numPr>
        <w:jc w:val="both"/>
      </w:pPr>
      <w:r w:rsidRPr="007207BB">
        <w:t>Jakie zjawiska/czynniki mogą mieć wpływ na poziom analizowanej zmiennej</w:t>
      </w:r>
    </w:p>
    <w:p w14:paraId="24A8F37D" w14:textId="15C87254" w:rsidR="007207BB" w:rsidRDefault="007207BB" w:rsidP="00FB5123">
      <w:pPr>
        <w:pStyle w:val="Akapitzlist"/>
        <w:numPr>
          <w:ilvl w:val="1"/>
          <w:numId w:val="14"/>
        </w:numPr>
        <w:jc w:val="both"/>
      </w:pPr>
      <w:r>
        <w:t xml:space="preserve">Jaka jest częstotliwość danych, czyli czy są to dane roczne, kwartalne, etc. </w:t>
      </w:r>
    </w:p>
    <w:p w14:paraId="5BAF4752" w14:textId="3692643F" w:rsidR="007207BB" w:rsidRDefault="007207BB" w:rsidP="00FB5123">
      <w:pPr>
        <w:pStyle w:val="Akapitzlist"/>
        <w:numPr>
          <w:ilvl w:val="1"/>
          <w:numId w:val="14"/>
        </w:numPr>
        <w:jc w:val="both"/>
      </w:pPr>
      <w:commentRangeStart w:id="4"/>
      <w:r>
        <w:t xml:space="preserve">Przedstawienie analizowanych danych </w:t>
      </w:r>
      <w:proofErr w:type="gramStart"/>
      <w:r>
        <w:t xml:space="preserve">na  </w:t>
      </w:r>
      <w:r w:rsidRPr="007207BB">
        <w:rPr>
          <w:b/>
          <w:bCs/>
        </w:rPr>
        <w:t>SFORMATOWANYM</w:t>
      </w:r>
      <w:proofErr w:type="gramEnd"/>
      <w:r>
        <w:t xml:space="preserve"> wykresie liniowym</w:t>
      </w:r>
      <w:commentRangeEnd w:id="4"/>
      <w:r>
        <w:rPr>
          <w:rStyle w:val="Odwoaniedokomentarza"/>
          <w:kern w:val="0"/>
          <w14:ligatures w14:val="none"/>
        </w:rPr>
        <w:commentReference w:id="4"/>
      </w:r>
    </w:p>
    <w:p w14:paraId="2532BA1C" w14:textId="77777777" w:rsidR="002B37A2" w:rsidRDefault="00AA19FB" w:rsidP="00FB5123">
      <w:pPr>
        <w:pStyle w:val="Akapitzlist"/>
        <w:numPr>
          <w:ilvl w:val="1"/>
          <w:numId w:val="14"/>
        </w:numPr>
        <w:jc w:val="both"/>
      </w:pPr>
      <w:r>
        <w:t>Po wykresie należy wskazać jakie są składowe analizowanego szeregu, czyli czy szereg posiada trend (tak lub nie), jeśli tak to jaki? Czy posiada wahania sezonowe (tak lub nie), jeśli tak to jakie?</w:t>
      </w:r>
    </w:p>
    <w:p w14:paraId="62CD0F8A" w14:textId="02D9B365" w:rsidR="002B37A2" w:rsidRDefault="002B37A2" w:rsidP="00FB5123">
      <w:pPr>
        <w:pStyle w:val="Akapitzlist"/>
        <w:numPr>
          <w:ilvl w:val="1"/>
          <w:numId w:val="14"/>
        </w:numPr>
        <w:jc w:val="both"/>
      </w:pPr>
      <w:r>
        <w:t xml:space="preserve">Na podstawie wskazanych składowych szeregu należy wskazać, które metody prognostyczne zostaną zastosowane. </w:t>
      </w:r>
    </w:p>
    <w:p w14:paraId="5C947500" w14:textId="1B4CEEB4" w:rsidR="002B37A2" w:rsidRDefault="002B37A2" w:rsidP="002B37A2">
      <w:pPr>
        <w:pStyle w:val="Nagwek1"/>
        <w:numPr>
          <w:ilvl w:val="0"/>
          <w:numId w:val="1"/>
        </w:numPr>
        <w:spacing w:after="240" w:line="360" w:lineRule="auto"/>
        <w:ind w:left="714" w:hanging="357"/>
      </w:pPr>
      <w:bookmarkStart w:id="5" w:name="_Toc159688891"/>
      <w:commentRangeStart w:id="6"/>
      <w:r>
        <w:t>Matematyczno-teoretyczny opis stosowanych metod</w:t>
      </w:r>
      <w:commentRangeEnd w:id="6"/>
      <w:r w:rsidR="00BF40B6">
        <w:rPr>
          <w:rStyle w:val="Odwoaniedokomentarza"/>
          <w:rFonts w:asciiTheme="minorHAnsi" w:eastAsiaTheme="minorHAnsi" w:hAnsiTheme="minorHAnsi" w:cstheme="minorBidi"/>
          <w:b w:val="0"/>
          <w:kern w:val="0"/>
          <w14:ligatures w14:val="none"/>
        </w:rPr>
        <w:commentReference w:id="6"/>
      </w:r>
      <w:bookmarkEnd w:id="5"/>
    </w:p>
    <w:p w14:paraId="14D4D0FA" w14:textId="57D334C4" w:rsidR="00FB5123" w:rsidRDefault="00FB5123" w:rsidP="00FB5123">
      <w:pPr>
        <w:pStyle w:val="Tekstkomentarza"/>
        <w:ind w:firstLine="357"/>
        <w:jc w:val="both"/>
      </w:pPr>
      <w:r>
        <w:t xml:space="preserve">Należy </w:t>
      </w:r>
      <w:r w:rsidR="000F3A24">
        <w:t>opisać</w:t>
      </w:r>
      <w:r>
        <w:t xml:space="preserve"> każdą z użytych metod, używając do tego wzorów matematycznych. </w:t>
      </w:r>
    </w:p>
    <w:p w14:paraId="285F1A48" w14:textId="29BA3DCD" w:rsidR="002B37A2" w:rsidRPr="00C40C21" w:rsidRDefault="002B37A2" w:rsidP="00A35BAE">
      <w:pPr>
        <w:pStyle w:val="Akapitzlist"/>
        <w:numPr>
          <w:ilvl w:val="1"/>
          <w:numId w:val="1"/>
        </w:numPr>
        <w:jc w:val="both"/>
        <w:outlineLvl w:val="1"/>
      </w:pPr>
      <w:bookmarkStart w:id="7" w:name="_Toc159688892"/>
      <w:r w:rsidRPr="00C40C21">
        <w:t>[Nazwa metody nr 1]</w:t>
      </w:r>
      <w:bookmarkEnd w:id="7"/>
    </w:p>
    <w:p w14:paraId="39B678A9" w14:textId="196D5108" w:rsidR="00BF40B6" w:rsidRPr="00C40C21" w:rsidRDefault="00BF40B6" w:rsidP="00FB5123">
      <w:pPr>
        <w:pStyle w:val="Akapitzlist"/>
        <w:ind w:left="1080"/>
        <w:jc w:val="both"/>
      </w:pPr>
    </w:p>
    <w:p w14:paraId="1161AB53" w14:textId="06D4330B" w:rsidR="000F3A24" w:rsidRPr="00C40C21" w:rsidRDefault="002B37A2" w:rsidP="000F3A24">
      <w:pPr>
        <w:pStyle w:val="Akapitzlist"/>
        <w:numPr>
          <w:ilvl w:val="1"/>
          <w:numId w:val="1"/>
        </w:numPr>
        <w:jc w:val="both"/>
        <w:outlineLvl w:val="1"/>
      </w:pPr>
      <w:bookmarkStart w:id="8" w:name="_Toc159688893"/>
      <w:r w:rsidRPr="00C40C21">
        <w:t>[Nazwa metody nr 2]</w:t>
      </w:r>
      <w:bookmarkEnd w:id="8"/>
    </w:p>
    <w:p w14:paraId="0E384AC4" w14:textId="2A641E8A" w:rsidR="00D56DE5" w:rsidRPr="00C40C21" w:rsidRDefault="000F3A24" w:rsidP="00A35BAE">
      <w:pPr>
        <w:pStyle w:val="Akapitzlist"/>
        <w:numPr>
          <w:ilvl w:val="1"/>
          <w:numId w:val="1"/>
        </w:numPr>
        <w:jc w:val="both"/>
        <w:outlineLvl w:val="1"/>
      </w:pPr>
      <w:bookmarkStart w:id="9" w:name="_Toc159688894"/>
      <w:r>
        <w:t>Opisanie</w:t>
      </w:r>
      <w:r w:rsidR="00D56DE5" w:rsidRPr="00C40C21">
        <w:t xml:space="preserve"> stosowanego do porównania prognoz, błędu prognozy MAPE (</w:t>
      </w:r>
      <w:proofErr w:type="spellStart"/>
      <w:r w:rsidR="00D56DE5" w:rsidRPr="00C40C21">
        <w:t>mean</w:t>
      </w:r>
      <w:proofErr w:type="spellEnd"/>
      <w:r w:rsidR="00D56DE5" w:rsidRPr="00C40C21">
        <w:t xml:space="preserve"> </w:t>
      </w:r>
      <w:proofErr w:type="spellStart"/>
      <w:r w:rsidR="00D56DE5" w:rsidRPr="00C40C21">
        <w:t>average</w:t>
      </w:r>
      <w:proofErr w:type="spellEnd"/>
      <w:r w:rsidR="00D56DE5" w:rsidRPr="00C40C21">
        <w:t xml:space="preserve"> </w:t>
      </w:r>
      <w:proofErr w:type="spellStart"/>
      <w:r w:rsidR="00D56DE5" w:rsidRPr="00C40C21">
        <w:t>percentage</w:t>
      </w:r>
      <w:proofErr w:type="spellEnd"/>
      <w:r w:rsidR="00D56DE5" w:rsidRPr="00C40C21">
        <w:t xml:space="preserve"> error)</w:t>
      </w:r>
      <w:bookmarkEnd w:id="9"/>
    </w:p>
    <w:p w14:paraId="7EA5E2B6" w14:textId="7A01E779" w:rsidR="00367F89" w:rsidRDefault="00886309" w:rsidP="00BF40B6">
      <w:pPr>
        <w:pStyle w:val="Nagwek1"/>
        <w:numPr>
          <w:ilvl w:val="0"/>
          <w:numId w:val="1"/>
        </w:numPr>
        <w:spacing w:after="240" w:line="360" w:lineRule="auto"/>
        <w:ind w:left="714" w:hanging="357"/>
        <w:rPr>
          <w:rFonts w:cs="Times New Roman"/>
        </w:rPr>
      </w:pPr>
      <w:bookmarkStart w:id="10" w:name="_Toc159688895"/>
      <w:r>
        <w:rPr>
          <w:rFonts w:cs="Times New Roman"/>
        </w:rPr>
        <w:t>Prognoza</w:t>
      </w:r>
      <w:bookmarkEnd w:id="10"/>
      <w:r>
        <w:rPr>
          <w:rFonts w:cs="Times New Roman"/>
        </w:rPr>
        <w:t xml:space="preserve"> </w:t>
      </w:r>
    </w:p>
    <w:p w14:paraId="67E5A50E" w14:textId="0A74D38A" w:rsidR="00FB5123" w:rsidRDefault="00FB5123" w:rsidP="00FB5123">
      <w:pPr>
        <w:pStyle w:val="Akapitzlist"/>
        <w:numPr>
          <w:ilvl w:val="0"/>
          <w:numId w:val="17"/>
        </w:numPr>
        <w:jc w:val="both"/>
      </w:pPr>
      <w:r>
        <w:t xml:space="preserve">W tym akapicie należy opisać, w jaki sposób została wyznaczona prognoza, czyli wytłumaczyć co i dlaczego się robi. Nie mylić z technicznym opisem wykonania prognozy, czyli na przykład: w zakładce statystyka wybieram metody zaawansowane i symulacje, potem wybieram szereg, potem klik, klik, klik i mam wynik.  </w:t>
      </w:r>
      <w:r w:rsidRPr="00FB5123">
        <w:rPr>
          <w:b/>
          <w:bCs/>
        </w:rPr>
        <w:t>Taki opis nie będzie zaakceptowany.</w:t>
      </w:r>
      <w:r>
        <w:t xml:space="preserve"> </w:t>
      </w:r>
    </w:p>
    <w:p w14:paraId="4640A7D9" w14:textId="52F3C823" w:rsidR="00FB5123" w:rsidRDefault="00FB5123" w:rsidP="00D56DE5">
      <w:pPr>
        <w:pStyle w:val="Akapitzlist"/>
        <w:numPr>
          <w:ilvl w:val="0"/>
          <w:numId w:val="17"/>
        </w:numPr>
        <w:jc w:val="both"/>
      </w:pPr>
      <w:r>
        <w:t xml:space="preserve">W opisach, </w:t>
      </w:r>
      <w:proofErr w:type="gramStart"/>
      <w:r>
        <w:t>tam</w:t>
      </w:r>
      <w:proofErr w:type="gramEnd"/>
      <w:r>
        <w:t xml:space="preserve"> gdzie to uzasadnione, można posiłkować się </w:t>
      </w:r>
      <w:commentRangeStart w:id="11"/>
      <w:r>
        <w:t>zrzutami z ekranów.</w:t>
      </w:r>
      <w:commentRangeEnd w:id="11"/>
      <w:r>
        <w:rPr>
          <w:rStyle w:val="Odwoaniedokomentarza"/>
          <w:kern w:val="0"/>
          <w14:ligatures w14:val="none"/>
        </w:rPr>
        <w:commentReference w:id="11"/>
      </w:r>
    </w:p>
    <w:p w14:paraId="073ED4C5" w14:textId="2292848A" w:rsidR="00FB5123" w:rsidRDefault="00FB5123" w:rsidP="00A707B4">
      <w:pPr>
        <w:pStyle w:val="Akapitzlist"/>
        <w:numPr>
          <w:ilvl w:val="0"/>
          <w:numId w:val="17"/>
        </w:numPr>
        <w:jc w:val="both"/>
      </w:pPr>
      <w:r>
        <w:t xml:space="preserve">Jeśli stosowane są prognozy oparte na ekstrapolacji funkcji lub metody regresyjne, należy w opisie podać pełny wzór lub wzory funkcji, w </w:t>
      </w:r>
      <w:proofErr w:type="gramStart"/>
      <w:r>
        <w:t>oparciu</w:t>
      </w:r>
      <w:proofErr w:type="gramEnd"/>
      <w:r>
        <w:t xml:space="preserve"> o które tworzy się prognoza</w:t>
      </w:r>
    </w:p>
    <w:p w14:paraId="64E45B51" w14:textId="15810DC5" w:rsidR="00FB5123" w:rsidRDefault="00FB5123" w:rsidP="00A707B4">
      <w:pPr>
        <w:pStyle w:val="Akapitzlist"/>
        <w:numPr>
          <w:ilvl w:val="0"/>
          <w:numId w:val="17"/>
        </w:numPr>
        <w:jc w:val="both"/>
      </w:pPr>
      <w:r>
        <w:t>W metodzie wyrównania wykładniczego, należy podać wstępne i finalne parametry wygładzenia.</w:t>
      </w:r>
    </w:p>
    <w:p w14:paraId="70A23D54" w14:textId="00C4E1E4" w:rsidR="00D56DE5" w:rsidRDefault="00D56DE5" w:rsidP="00A707B4">
      <w:pPr>
        <w:pStyle w:val="Akapitzlist"/>
        <w:numPr>
          <w:ilvl w:val="0"/>
          <w:numId w:val="17"/>
        </w:numPr>
        <w:jc w:val="both"/>
      </w:pPr>
      <w:r>
        <w:t xml:space="preserve">Po </w:t>
      </w:r>
      <w:r w:rsidR="00A35BAE">
        <w:t xml:space="preserve">każdej </w:t>
      </w:r>
      <w:r>
        <w:t xml:space="preserve">prognozie należy wstawić sformatowany wykres przedstawiający oryginalny szereg </w:t>
      </w:r>
      <w:r w:rsidR="00A35BAE">
        <w:t>oraz dopasowany model wraz z prognozą</w:t>
      </w:r>
    </w:p>
    <w:p w14:paraId="3EB9497C" w14:textId="59DF4F6F" w:rsidR="00A35BAE" w:rsidRDefault="00A35BAE" w:rsidP="00A707B4">
      <w:pPr>
        <w:pStyle w:val="Akapitzlist"/>
        <w:numPr>
          <w:ilvl w:val="0"/>
          <w:numId w:val="17"/>
        </w:numPr>
        <w:jc w:val="both"/>
      </w:pPr>
      <w:r>
        <w:t>Wartości prognoz należy zestawić w tabeli i je krótko scharakteryzować</w:t>
      </w:r>
    </w:p>
    <w:p w14:paraId="3FAF9354" w14:textId="77777777" w:rsidR="00A35BAE" w:rsidRDefault="00A35BAE" w:rsidP="00A707B4">
      <w:pPr>
        <w:pStyle w:val="Akapitzlist"/>
        <w:jc w:val="both"/>
      </w:pPr>
    </w:p>
    <w:p w14:paraId="1E7DC668" w14:textId="567FC921" w:rsidR="00886309" w:rsidRPr="00C40C21" w:rsidRDefault="00886309" w:rsidP="00A707B4">
      <w:pPr>
        <w:pStyle w:val="Akapitzlist"/>
        <w:numPr>
          <w:ilvl w:val="1"/>
          <w:numId w:val="1"/>
        </w:numPr>
        <w:jc w:val="both"/>
        <w:outlineLvl w:val="1"/>
      </w:pPr>
      <w:bookmarkStart w:id="12" w:name="_Toc159688896"/>
      <w:r w:rsidRPr="00C40C21">
        <w:t>[nazwa metody nr 1]</w:t>
      </w:r>
      <w:bookmarkEnd w:id="12"/>
    </w:p>
    <w:p w14:paraId="0F63D331" w14:textId="77777777" w:rsidR="00886309" w:rsidRPr="00C40C21" w:rsidRDefault="00886309" w:rsidP="00A707B4">
      <w:pPr>
        <w:pStyle w:val="Akapitzlist"/>
        <w:ind w:left="1080"/>
        <w:jc w:val="both"/>
      </w:pPr>
    </w:p>
    <w:p w14:paraId="4E67FC36" w14:textId="4F1D6241" w:rsidR="00886309" w:rsidRPr="00C40C21" w:rsidRDefault="00886309" w:rsidP="00A707B4">
      <w:pPr>
        <w:pStyle w:val="Akapitzlist"/>
        <w:numPr>
          <w:ilvl w:val="1"/>
          <w:numId w:val="1"/>
        </w:numPr>
        <w:jc w:val="both"/>
        <w:outlineLvl w:val="1"/>
      </w:pPr>
      <w:bookmarkStart w:id="13" w:name="_Toc159688897"/>
      <w:r w:rsidRPr="00C40C21">
        <w:t>[nazwa metody nr 2]</w:t>
      </w:r>
      <w:bookmarkEnd w:id="13"/>
    </w:p>
    <w:p w14:paraId="62F0309D" w14:textId="77777777" w:rsidR="00A35BAE" w:rsidRPr="00C40C21" w:rsidRDefault="00A35BAE" w:rsidP="00A707B4">
      <w:pPr>
        <w:pStyle w:val="Akapitzlist"/>
        <w:jc w:val="both"/>
      </w:pPr>
    </w:p>
    <w:p w14:paraId="05AD4301" w14:textId="14924F84" w:rsidR="00A35BAE" w:rsidRPr="00C40C21" w:rsidRDefault="00A35BAE" w:rsidP="00A707B4">
      <w:pPr>
        <w:pStyle w:val="Akapitzlist"/>
        <w:numPr>
          <w:ilvl w:val="1"/>
          <w:numId w:val="1"/>
        </w:numPr>
        <w:jc w:val="both"/>
        <w:outlineLvl w:val="1"/>
      </w:pPr>
      <w:bookmarkStart w:id="14" w:name="_Toc159688898"/>
      <w:r w:rsidRPr="00C40C21">
        <w:lastRenderedPageBreak/>
        <w:t>Zestawienie i analiza uzyskanych błędów prognoz</w:t>
      </w:r>
      <w:bookmarkEnd w:id="14"/>
    </w:p>
    <w:p w14:paraId="5C54C57F" w14:textId="77777777" w:rsidR="00A707B4" w:rsidRDefault="00A707B4" w:rsidP="00A707B4">
      <w:pPr>
        <w:pStyle w:val="Akapitzlist"/>
        <w:jc w:val="both"/>
      </w:pPr>
    </w:p>
    <w:p w14:paraId="65BE9B32" w14:textId="4B2FCAA7" w:rsidR="00A707B4" w:rsidRDefault="00A707B4" w:rsidP="00A707B4">
      <w:pPr>
        <w:pStyle w:val="Akapitzlist"/>
        <w:numPr>
          <w:ilvl w:val="0"/>
          <w:numId w:val="19"/>
        </w:numPr>
        <w:jc w:val="both"/>
      </w:pPr>
      <w:r>
        <w:t>Najpierw należy w paru słowach wprowadzić do analizy błędów prognoz</w:t>
      </w:r>
    </w:p>
    <w:p w14:paraId="6BDC884D" w14:textId="42DFE6A7" w:rsidR="00A35BAE" w:rsidRDefault="00A707B4" w:rsidP="00A707B4">
      <w:pPr>
        <w:pStyle w:val="Akapitzlist"/>
        <w:numPr>
          <w:ilvl w:val="0"/>
          <w:numId w:val="19"/>
        </w:numPr>
        <w:jc w:val="both"/>
      </w:pPr>
      <w:r>
        <w:t xml:space="preserve">Potem zestawić błędy w </w:t>
      </w:r>
      <w:proofErr w:type="gramStart"/>
      <w:r>
        <w:t>tabeli,  opisać</w:t>
      </w:r>
      <w:proofErr w:type="gramEnd"/>
      <w:r>
        <w:t xml:space="preserve"> je i porównać między sobą</w:t>
      </w:r>
    </w:p>
    <w:p w14:paraId="0D7F689A" w14:textId="493F81B3" w:rsidR="00A35BAE" w:rsidRDefault="00A707B4" w:rsidP="00A35BAE">
      <w:pPr>
        <w:pStyle w:val="Akapitzlist"/>
        <w:ind w:left="1080"/>
      </w:pPr>
      <w:r>
        <w:t xml:space="preserve"> </w:t>
      </w:r>
    </w:p>
    <w:p w14:paraId="3DC9770A" w14:textId="1ED436B5" w:rsidR="00886309" w:rsidRDefault="00886309" w:rsidP="00886309">
      <w:pPr>
        <w:pStyle w:val="Nagwek1"/>
        <w:numPr>
          <w:ilvl w:val="0"/>
          <w:numId w:val="1"/>
        </w:numPr>
        <w:spacing w:after="240" w:line="360" w:lineRule="auto"/>
        <w:ind w:left="714" w:hanging="357"/>
      </w:pPr>
      <w:bookmarkStart w:id="15" w:name="_Toc159688899"/>
      <w:r>
        <w:t>Podsumowanie i dyskusja</w:t>
      </w:r>
      <w:bookmarkEnd w:id="15"/>
    </w:p>
    <w:p w14:paraId="5E5EA3A7" w14:textId="77777777" w:rsidR="00A707B4" w:rsidRDefault="00A707B4" w:rsidP="00A707B4">
      <w:pPr>
        <w:pStyle w:val="Akapitzlist"/>
        <w:numPr>
          <w:ilvl w:val="0"/>
          <w:numId w:val="20"/>
        </w:numPr>
        <w:jc w:val="both"/>
      </w:pPr>
      <w:r>
        <w:t>W podsumowaniu należy raz jeszcze napisać o czym jest projekt i jakie metody użyto.</w:t>
      </w:r>
    </w:p>
    <w:p w14:paraId="514C3E18" w14:textId="332AAC5E" w:rsidR="006A67AE" w:rsidRDefault="006A67AE" w:rsidP="00A707B4">
      <w:pPr>
        <w:pStyle w:val="Akapitzlist"/>
        <w:numPr>
          <w:ilvl w:val="0"/>
          <w:numId w:val="20"/>
        </w:numPr>
        <w:jc w:val="both"/>
      </w:pPr>
      <w:r>
        <w:t>Wstawić wykres liniowy wielokrotny, na którym będzie znajdował się oryginalny szereg, 2 dopasowane modele + prognozy</w:t>
      </w:r>
    </w:p>
    <w:p w14:paraId="01DE6A55" w14:textId="23C88337" w:rsidR="00A707B4" w:rsidRDefault="00A707B4" w:rsidP="00A707B4">
      <w:pPr>
        <w:pStyle w:val="Akapitzlist"/>
        <w:numPr>
          <w:ilvl w:val="0"/>
          <w:numId w:val="20"/>
        </w:numPr>
        <w:jc w:val="both"/>
      </w:pPr>
      <w:r>
        <w:t xml:space="preserve">Streścić (innymi słowy niż powyższych rozdziałach) jakie otrzymano wartości prognoz wraz z błędami. </w:t>
      </w:r>
    </w:p>
    <w:p w14:paraId="2EEF380D" w14:textId="6DFEF093" w:rsidR="00A707B4" w:rsidRDefault="00A707B4" w:rsidP="00A707B4">
      <w:pPr>
        <w:pStyle w:val="Akapitzlist"/>
        <w:numPr>
          <w:ilvl w:val="0"/>
          <w:numId w:val="20"/>
        </w:numPr>
        <w:jc w:val="both"/>
      </w:pPr>
      <w:r>
        <w:t>Wskazać, która z metod jest właściwsza do prognozowania danego zjawiska</w:t>
      </w:r>
    </w:p>
    <w:p w14:paraId="4AC9CF17" w14:textId="0FBBFD3F" w:rsidR="00A707B4" w:rsidRDefault="00A707B4" w:rsidP="00A707B4">
      <w:pPr>
        <w:pStyle w:val="Akapitzlist"/>
        <w:numPr>
          <w:ilvl w:val="0"/>
          <w:numId w:val="20"/>
        </w:numPr>
        <w:jc w:val="both"/>
      </w:pPr>
      <w:r>
        <w:t xml:space="preserve">Znaleźć w </w:t>
      </w:r>
      <w:proofErr w:type="spellStart"/>
      <w:r>
        <w:t>internecie</w:t>
      </w:r>
      <w:proofErr w:type="spellEnd"/>
      <w:r>
        <w:t xml:space="preserve"> ogólnodostępne analizy, opracowania, prognozy ekspertów, dotyczące badanego zjawiska i odnieść otrzymane swoje wyniki, do wskazań rynku.</w:t>
      </w:r>
    </w:p>
    <w:p w14:paraId="027569E4" w14:textId="70F8EE52" w:rsidR="00A707B4" w:rsidRDefault="00A707B4" w:rsidP="00A707B4"/>
    <w:p w14:paraId="75F69F58" w14:textId="1CA1D5AA" w:rsidR="00A707B4" w:rsidRDefault="00A707B4" w:rsidP="00C40C21">
      <w:pPr>
        <w:pStyle w:val="Nagwek1"/>
        <w:spacing w:after="240" w:line="360" w:lineRule="auto"/>
        <w:ind w:left="714"/>
      </w:pPr>
      <w:bookmarkStart w:id="16" w:name="_Toc159688900"/>
      <w:r>
        <w:t>Bibliografia</w:t>
      </w:r>
      <w:bookmarkEnd w:id="16"/>
    </w:p>
    <w:p w14:paraId="076E51DF" w14:textId="2001E052" w:rsidR="00A707B4" w:rsidRDefault="00A707B4" w:rsidP="00C40C21">
      <w:pPr>
        <w:pStyle w:val="Nagwek1"/>
        <w:spacing w:after="240" w:line="360" w:lineRule="auto"/>
        <w:ind w:left="714"/>
      </w:pPr>
      <w:bookmarkStart w:id="17" w:name="_Toc159688901"/>
      <w:r>
        <w:t>Spis wykresów</w:t>
      </w:r>
      <w:bookmarkEnd w:id="17"/>
    </w:p>
    <w:p w14:paraId="4FC50684" w14:textId="43C5CBD3" w:rsidR="00A707B4" w:rsidRDefault="00A707B4" w:rsidP="00C40C21">
      <w:pPr>
        <w:pStyle w:val="Nagwek1"/>
        <w:spacing w:after="240" w:line="360" w:lineRule="auto"/>
        <w:ind w:left="714"/>
      </w:pPr>
      <w:bookmarkStart w:id="18" w:name="_Toc159688902"/>
      <w:r>
        <w:t>Spis tabel</w:t>
      </w:r>
      <w:bookmarkEnd w:id="18"/>
    </w:p>
    <w:p w14:paraId="462E8F5A" w14:textId="29910A83" w:rsidR="00A707B4" w:rsidRDefault="00A707B4" w:rsidP="00C40C21">
      <w:pPr>
        <w:pStyle w:val="Nagwek1"/>
        <w:spacing w:after="240" w:line="360" w:lineRule="auto"/>
        <w:ind w:left="714"/>
      </w:pPr>
      <w:bookmarkStart w:id="19" w:name="_Toc159688904"/>
      <w:r>
        <w:t>Spis rysunków</w:t>
      </w:r>
      <w:r w:rsidR="007163BD">
        <w:t xml:space="preserve"> (tam gdzie występują)</w:t>
      </w:r>
      <w:bookmarkEnd w:id="19"/>
    </w:p>
    <w:p w14:paraId="0642ABF3" w14:textId="62850A0D" w:rsidR="00A707B4" w:rsidRDefault="00A707B4" w:rsidP="00A707B4">
      <w:pPr>
        <w:pStyle w:val="Akapitzlist"/>
      </w:pPr>
    </w:p>
    <w:p w14:paraId="18D03309" w14:textId="77777777" w:rsidR="00A707B4" w:rsidRPr="00A707B4" w:rsidRDefault="00A707B4" w:rsidP="00A707B4">
      <w:pPr>
        <w:pStyle w:val="Akapitzlist"/>
      </w:pPr>
    </w:p>
    <w:sectPr w:rsidR="00A707B4" w:rsidRPr="00A707B4" w:rsidSect="00E02829">
      <w:footerReference w:type="default" r:id="rId13"/>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ata Szetela" w:date="2026-01-05T09:36:00Z" w:initials="BS">
    <w:p w14:paraId="57C54B9A" w14:textId="541A27C7" w:rsidR="00747A56" w:rsidRDefault="00747A56">
      <w:pPr>
        <w:pStyle w:val="Tekstkomentarza"/>
      </w:pPr>
      <w:r>
        <w:rPr>
          <w:rStyle w:val="Odwoaniedokomentarza"/>
        </w:rPr>
        <w:annotationRef/>
      </w:r>
      <w:r>
        <w:rPr>
          <w:rFonts w:ascii="Times New Roman" w:eastAsia="Times New Roman" w:hAnsi="Times New Roman" w:cs="Times New Roman"/>
          <w:color w:val="000000" w:themeColor="text1"/>
          <w:sz w:val="24"/>
          <w:szCs w:val="24"/>
        </w:rPr>
        <w:t>(stacjonarne/niestacjonarne)</w:t>
      </w:r>
    </w:p>
  </w:comment>
  <w:comment w:id="1" w:author="Beata Szetela" w:date="2024-02-24T17:35:00Z" w:initials="BS">
    <w:p w14:paraId="52C3A865" w14:textId="60ED18B5" w:rsidR="00D935E7" w:rsidRDefault="00D935E7" w:rsidP="00D935E7">
      <w:pPr>
        <w:pStyle w:val="Tekstkomentarza"/>
        <w:numPr>
          <w:ilvl w:val="0"/>
          <w:numId w:val="15"/>
        </w:numPr>
      </w:pPr>
      <w:r>
        <w:rPr>
          <w:rStyle w:val="Odwoaniedokomentarza"/>
        </w:rPr>
        <w:annotationRef/>
      </w:r>
      <w:r>
        <w:t xml:space="preserve"> Nazwa projekt</w:t>
      </w:r>
      <w:r w:rsidR="000F3A24">
        <w:t>u</w:t>
      </w:r>
      <w:r>
        <w:t>, a nie nazwa analizowanego szeregu czasowego</w:t>
      </w:r>
    </w:p>
    <w:p w14:paraId="6310DF29" w14:textId="115A3923" w:rsidR="00D935E7" w:rsidRDefault="00D935E7" w:rsidP="00D935E7">
      <w:pPr>
        <w:pStyle w:val="Tekstkomentarza"/>
        <w:numPr>
          <w:ilvl w:val="0"/>
          <w:numId w:val="15"/>
        </w:numPr>
      </w:pPr>
      <w:proofErr w:type="gramStart"/>
      <w:r>
        <w:t>Max  objętość</w:t>
      </w:r>
      <w:proofErr w:type="gramEnd"/>
      <w:r>
        <w:t xml:space="preserve"> 10 stron (łącznie z wszystkimi wstawieniami)</w:t>
      </w:r>
    </w:p>
    <w:p w14:paraId="4E32812B" w14:textId="77777777" w:rsidR="00D935E7" w:rsidRDefault="00D935E7" w:rsidP="00D935E7">
      <w:pPr>
        <w:pStyle w:val="Tekstkomentarza"/>
        <w:numPr>
          <w:ilvl w:val="0"/>
          <w:numId w:val="15"/>
        </w:numPr>
      </w:pPr>
      <w:r>
        <w:t xml:space="preserve"> </w:t>
      </w:r>
      <w:r w:rsidR="00A47C99">
        <w:t>Strony mają być ponumerowane</w:t>
      </w:r>
    </w:p>
    <w:p w14:paraId="3E8C03B9" w14:textId="3E598123" w:rsidR="00E855BF" w:rsidRDefault="00A47C99" w:rsidP="00E855BF">
      <w:pPr>
        <w:pStyle w:val="Tekstkomentarza"/>
        <w:numPr>
          <w:ilvl w:val="0"/>
          <w:numId w:val="15"/>
        </w:numPr>
      </w:pPr>
      <w:r>
        <w:t>Tekst wyjustowany</w:t>
      </w:r>
    </w:p>
  </w:comment>
  <w:comment w:id="2" w:author="Beata Szetela" w:date="2024-02-24T17:38:00Z" w:initials="BS">
    <w:p w14:paraId="50E64880" w14:textId="77777777" w:rsidR="00E855BF" w:rsidRDefault="00E855BF" w:rsidP="00E855BF">
      <w:pPr>
        <w:pStyle w:val="Tekstkomentarza"/>
        <w:rPr>
          <w:b/>
          <w:bCs/>
        </w:rPr>
      </w:pPr>
      <w:r>
        <w:rPr>
          <w:rStyle w:val="Odwoaniedokomentarza"/>
        </w:rPr>
        <w:annotationRef/>
      </w:r>
    </w:p>
    <w:p w14:paraId="7FE2257E" w14:textId="20936068" w:rsidR="00E855BF" w:rsidRPr="00E855BF" w:rsidRDefault="00E855BF" w:rsidP="006A66AE">
      <w:pPr>
        <w:pStyle w:val="Tekstkomentarza"/>
        <w:numPr>
          <w:ilvl w:val="0"/>
          <w:numId w:val="21"/>
        </w:numPr>
        <w:rPr>
          <w:b/>
          <w:bCs/>
          <w:sz w:val="28"/>
          <w:szCs w:val="28"/>
        </w:rPr>
      </w:pPr>
      <w:r w:rsidRPr="00E855BF">
        <w:rPr>
          <w:b/>
          <w:bCs/>
          <w:sz w:val="28"/>
          <w:szCs w:val="28"/>
        </w:rPr>
        <w:t>NIE ZMIENIAĆ STRUKTURY PRACY!!!!</w:t>
      </w:r>
    </w:p>
    <w:p w14:paraId="533F9D4C" w14:textId="77777777" w:rsidR="00E855BF" w:rsidRPr="00E855BF" w:rsidRDefault="00E855BF" w:rsidP="00E855BF">
      <w:pPr>
        <w:pStyle w:val="Tekstkomentarza"/>
        <w:rPr>
          <w:b/>
          <w:bCs/>
          <w:sz w:val="28"/>
          <w:szCs w:val="28"/>
        </w:rPr>
      </w:pPr>
    </w:p>
    <w:p w14:paraId="70C94B58" w14:textId="3D0E6492" w:rsidR="00E855BF" w:rsidRPr="00E855BF" w:rsidRDefault="00E855BF" w:rsidP="006A66AE">
      <w:pPr>
        <w:pStyle w:val="Tekstkomentarza"/>
        <w:numPr>
          <w:ilvl w:val="0"/>
          <w:numId w:val="21"/>
        </w:numPr>
        <w:rPr>
          <w:b/>
          <w:bCs/>
        </w:rPr>
      </w:pPr>
      <w:r w:rsidRPr="00E855BF">
        <w:rPr>
          <w:b/>
          <w:bCs/>
          <w:sz w:val="28"/>
          <w:szCs w:val="28"/>
        </w:rPr>
        <w:t xml:space="preserve">Każdy z opisanych rozdziałów ma być </w:t>
      </w:r>
      <w:proofErr w:type="gramStart"/>
      <w:r w:rsidRPr="00E855BF">
        <w:rPr>
          <w:b/>
          <w:bCs/>
          <w:sz w:val="28"/>
          <w:szCs w:val="28"/>
        </w:rPr>
        <w:t>zaadresowany !!!!!</w:t>
      </w:r>
      <w:proofErr w:type="gramEnd"/>
    </w:p>
  </w:comment>
  <w:comment w:id="4" w:author="Beata Szetela" w:date="2024-02-24T16:45:00Z" w:initials="BS">
    <w:p w14:paraId="11FE1E96" w14:textId="2A327F17" w:rsidR="007207BB" w:rsidRDefault="007207BB" w:rsidP="00AA19FB">
      <w:pPr>
        <w:pStyle w:val="Tekstkomentarza"/>
        <w:numPr>
          <w:ilvl w:val="0"/>
          <w:numId w:val="15"/>
        </w:numPr>
        <w:jc w:val="both"/>
      </w:pPr>
      <w:r>
        <w:rPr>
          <w:rStyle w:val="Odwoaniedokomentarza"/>
        </w:rPr>
        <w:annotationRef/>
      </w:r>
      <w:r>
        <w:t xml:space="preserve">Każdy wykres, tabela, rysunek, wzór ma być ponumerowany: tabela 1, rys. 1, wzór 1, etc. </w:t>
      </w:r>
    </w:p>
    <w:p w14:paraId="0FBD0F9F" w14:textId="77777777" w:rsidR="007207BB" w:rsidRDefault="007207BB" w:rsidP="00AA19FB">
      <w:pPr>
        <w:pStyle w:val="Tekstkomentarza"/>
        <w:numPr>
          <w:ilvl w:val="0"/>
          <w:numId w:val="15"/>
        </w:numPr>
        <w:jc w:val="both"/>
      </w:pPr>
      <w:r>
        <w:t xml:space="preserve">Do każdego takiego wstawienia ma być odwołane w tekście, np. nie piszemy na poniższym wykresie…. i już, tylko na poniższym wykresie (wykres </w:t>
      </w:r>
      <w:proofErr w:type="gramStart"/>
      <w:r>
        <w:t>1)…</w:t>
      </w:r>
      <w:proofErr w:type="gramEnd"/>
      <w:r>
        <w:t xml:space="preserve"> . I tak samo postępujemy z każdym wstawieniem</w:t>
      </w:r>
    </w:p>
    <w:p w14:paraId="291C8F84" w14:textId="6ABB925A" w:rsidR="00886309" w:rsidRDefault="00886309" w:rsidP="00AA19FB">
      <w:pPr>
        <w:pStyle w:val="Tekstkomentarza"/>
        <w:numPr>
          <w:ilvl w:val="0"/>
          <w:numId w:val="15"/>
        </w:numPr>
        <w:jc w:val="both"/>
      </w:pPr>
      <w:r>
        <w:t>Na końcu pracy ma się znaleźć bibliografa, zestawienie rysunków, wykresów, tabel</w:t>
      </w:r>
    </w:p>
  </w:comment>
  <w:comment w:id="6" w:author="Beata Szetela" w:date="2024-02-24T16:57:00Z" w:initials="BS">
    <w:p w14:paraId="67687B30" w14:textId="60469844" w:rsidR="00BF40B6" w:rsidRDefault="00BF40B6" w:rsidP="00FB5123">
      <w:pPr>
        <w:pStyle w:val="Tekstkomentarza"/>
      </w:pPr>
      <w:r>
        <w:rPr>
          <w:rStyle w:val="Odwoaniedokomentarza"/>
        </w:rPr>
        <w:annotationRef/>
      </w:r>
      <w:r>
        <w:t xml:space="preserve"> </w:t>
      </w:r>
    </w:p>
    <w:p w14:paraId="076A3FC2" w14:textId="77777777" w:rsidR="00BF40B6" w:rsidRDefault="00BF40B6" w:rsidP="00BF40B6">
      <w:pPr>
        <w:pStyle w:val="Tekstkomentarza"/>
        <w:numPr>
          <w:ilvl w:val="0"/>
          <w:numId w:val="16"/>
        </w:numPr>
      </w:pPr>
      <w:r>
        <w:t xml:space="preserve"> Każdy ze wzorów ma być ponumerowany i ma być odnośnik do niego w tekście (</w:t>
      </w:r>
      <w:proofErr w:type="spellStart"/>
      <w:r>
        <w:t>j.w</w:t>
      </w:r>
      <w:proofErr w:type="spellEnd"/>
      <w:r>
        <w:t>.)</w:t>
      </w:r>
    </w:p>
    <w:p w14:paraId="77ED8E45" w14:textId="77777777" w:rsidR="00BF40B6" w:rsidRDefault="00BF40B6" w:rsidP="00BF40B6">
      <w:pPr>
        <w:pStyle w:val="Tekstkomentarza"/>
        <w:numPr>
          <w:ilvl w:val="0"/>
          <w:numId w:val="16"/>
        </w:numPr>
      </w:pPr>
      <w:r>
        <w:t xml:space="preserve"> Teorię należy zaczerpnąć </w:t>
      </w:r>
      <w:r w:rsidR="00886309">
        <w:t xml:space="preserve">ze źródeł popularnonaukowych, takich jak książki, artykuły w czasopismach, etc. </w:t>
      </w:r>
    </w:p>
    <w:p w14:paraId="6517169E" w14:textId="77777777" w:rsidR="00886309" w:rsidRDefault="00886309" w:rsidP="00BF40B6">
      <w:pPr>
        <w:pStyle w:val="Tekstkomentarza"/>
        <w:numPr>
          <w:ilvl w:val="0"/>
          <w:numId w:val="16"/>
        </w:numPr>
      </w:pPr>
      <w:r>
        <w:t xml:space="preserve">ŹRÓDŁEM NIE JEST: </w:t>
      </w:r>
      <w:proofErr w:type="spellStart"/>
      <w:r>
        <w:t>wikipedia</w:t>
      </w:r>
      <w:proofErr w:type="spellEnd"/>
      <w:r>
        <w:t>, materiały do zajęć, inne strony prowadzących, etc.</w:t>
      </w:r>
    </w:p>
    <w:p w14:paraId="74214FD4" w14:textId="77777777" w:rsidR="00886309" w:rsidRDefault="00886309" w:rsidP="00BF40B6">
      <w:pPr>
        <w:pStyle w:val="Tekstkomentarza"/>
        <w:numPr>
          <w:ilvl w:val="0"/>
          <w:numId w:val="16"/>
        </w:numPr>
      </w:pPr>
      <w:r>
        <w:t>Cytowanie ma się znaleźć bezpośrednio w tekście (na dole strony w formie przypisu)</w:t>
      </w:r>
    </w:p>
    <w:p w14:paraId="11CA60F2" w14:textId="00A6ADB8" w:rsidR="00886309" w:rsidRDefault="00886309" w:rsidP="00BF40B6">
      <w:pPr>
        <w:pStyle w:val="Tekstkomentarza"/>
        <w:numPr>
          <w:ilvl w:val="0"/>
          <w:numId w:val="16"/>
        </w:numPr>
      </w:pPr>
      <w:r>
        <w:t xml:space="preserve"> Cytując należy unikać kopiowania całych fragmentów tekstu. Należy </w:t>
      </w:r>
      <w:proofErr w:type="gramStart"/>
      <w:r>
        <w:t>sparafrazować  znaleziony</w:t>
      </w:r>
      <w:proofErr w:type="gramEnd"/>
      <w:r>
        <w:t xml:space="preserve"> fragmentu i  opisać go swoimi słowami</w:t>
      </w:r>
    </w:p>
  </w:comment>
  <w:comment w:id="11" w:author="Beata Szetela" w:date="2024-02-24T17:14:00Z" w:initials="BS">
    <w:p w14:paraId="302BD5A5" w14:textId="77777777" w:rsidR="00FB5123" w:rsidRDefault="00FB5123" w:rsidP="00FB5123">
      <w:pPr>
        <w:pStyle w:val="Tekstkomentarza"/>
        <w:numPr>
          <w:ilvl w:val="0"/>
          <w:numId w:val="18"/>
        </w:numPr>
      </w:pPr>
      <w:r>
        <w:rPr>
          <w:rStyle w:val="Odwoaniedokomentarza"/>
        </w:rPr>
        <w:annotationRef/>
      </w:r>
      <w:r>
        <w:t>Obowiązują te same zasady podpisywania i referencji w tekście</w:t>
      </w:r>
    </w:p>
    <w:p w14:paraId="10753002" w14:textId="49168C17" w:rsidR="00FB5123" w:rsidRDefault="00FB5123" w:rsidP="00FB5123">
      <w:pPr>
        <w:pStyle w:val="Tekstkomentarza"/>
        <w:numPr>
          <w:ilvl w:val="0"/>
          <w:numId w:val="18"/>
        </w:numPr>
      </w:pPr>
      <w:r>
        <w:t>Nie wstawiać treści, które nic nie wnoszą do przedstawianej analizy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C54B9A" w15:done="0"/>
  <w15:commentEx w15:paraId="3E8C03B9" w15:done="0"/>
  <w15:commentEx w15:paraId="70C94B58" w15:done="0"/>
  <w15:commentEx w15:paraId="291C8F84" w15:done="0"/>
  <w15:commentEx w15:paraId="11CA60F2" w15:done="0"/>
  <w15:commentEx w15:paraId="10753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9CC242" w16cex:dateUtc="2026-01-05T08:36:00Z"/>
  <w16cex:commentExtensible w16cex:durableId="518162C1" w16cex:dateUtc="2024-02-24T16:35:00Z"/>
  <w16cex:commentExtensible w16cex:durableId="12CD498C" w16cex:dateUtc="2024-02-24T16:38:00Z"/>
  <w16cex:commentExtensible w16cex:durableId="1D66E0EF" w16cex:dateUtc="2024-02-24T15:45:00Z"/>
  <w16cex:commentExtensible w16cex:durableId="4705A0A7" w16cex:dateUtc="2024-02-24T15:57:00Z"/>
  <w16cex:commentExtensible w16cex:durableId="3F6CEB8E" w16cex:dateUtc="2024-02-24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C54B9A" w16cid:durableId="6A9CC242"/>
  <w16cid:commentId w16cid:paraId="3E8C03B9" w16cid:durableId="518162C1"/>
  <w16cid:commentId w16cid:paraId="70C94B58" w16cid:durableId="12CD498C"/>
  <w16cid:commentId w16cid:paraId="291C8F84" w16cid:durableId="1D66E0EF"/>
  <w16cid:commentId w16cid:paraId="11CA60F2" w16cid:durableId="4705A0A7"/>
  <w16cid:commentId w16cid:paraId="10753002" w16cid:durableId="3F6CE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E653" w14:textId="77777777" w:rsidR="00942581" w:rsidRDefault="00942581" w:rsidP="0084513F">
      <w:pPr>
        <w:spacing w:after="0" w:line="240" w:lineRule="auto"/>
      </w:pPr>
      <w:r>
        <w:separator/>
      </w:r>
    </w:p>
  </w:endnote>
  <w:endnote w:type="continuationSeparator" w:id="0">
    <w:p w14:paraId="44C96DE3" w14:textId="77777777" w:rsidR="00942581" w:rsidRDefault="00942581" w:rsidP="0084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418829"/>
      <w:docPartObj>
        <w:docPartGallery w:val="Page Numbers (Bottom of Page)"/>
        <w:docPartUnique/>
      </w:docPartObj>
    </w:sdtPr>
    <w:sdtContent>
      <w:p w14:paraId="7DAF345F" w14:textId="738B4676" w:rsidR="0084513F" w:rsidRDefault="0084513F">
        <w:pPr>
          <w:pStyle w:val="Stopka"/>
          <w:jc w:val="center"/>
        </w:pPr>
        <w:r>
          <w:fldChar w:fldCharType="begin"/>
        </w:r>
        <w:r>
          <w:instrText>PAGE   \* MERGEFORMAT</w:instrText>
        </w:r>
        <w:r>
          <w:fldChar w:fldCharType="separate"/>
        </w:r>
        <w:r>
          <w:t>2</w:t>
        </w:r>
        <w:r>
          <w:fldChar w:fldCharType="end"/>
        </w:r>
      </w:p>
    </w:sdtContent>
  </w:sdt>
  <w:p w14:paraId="6B56B8CD" w14:textId="77777777" w:rsidR="0084513F" w:rsidRDefault="008451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FF2F" w14:textId="77777777" w:rsidR="00942581" w:rsidRDefault="00942581" w:rsidP="0084513F">
      <w:pPr>
        <w:spacing w:after="0" w:line="240" w:lineRule="auto"/>
      </w:pPr>
      <w:r>
        <w:separator/>
      </w:r>
    </w:p>
  </w:footnote>
  <w:footnote w:type="continuationSeparator" w:id="0">
    <w:p w14:paraId="23468E71" w14:textId="77777777" w:rsidR="00942581" w:rsidRDefault="00942581" w:rsidP="00845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452"/>
    <w:multiLevelType w:val="hybridMultilevel"/>
    <w:tmpl w:val="FADEC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83A44"/>
    <w:multiLevelType w:val="multilevel"/>
    <w:tmpl w:val="A0AA27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B369D"/>
    <w:multiLevelType w:val="hybridMultilevel"/>
    <w:tmpl w:val="BBCC3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7F5ED5"/>
    <w:multiLevelType w:val="hybridMultilevel"/>
    <w:tmpl w:val="CCEAB5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657EE"/>
    <w:multiLevelType w:val="hybridMultilevel"/>
    <w:tmpl w:val="175A4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064DB"/>
    <w:multiLevelType w:val="hybridMultilevel"/>
    <w:tmpl w:val="112E6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235A44"/>
    <w:multiLevelType w:val="hybridMultilevel"/>
    <w:tmpl w:val="BB82D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668EE"/>
    <w:multiLevelType w:val="hybridMultilevel"/>
    <w:tmpl w:val="285CC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C618DA"/>
    <w:multiLevelType w:val="hybridMultilevel"/>
    <w:tmpl w:val="262CB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0344F3"/>
    <w:multiLevelType w:val="hybridMultilevel"/>
    <w:tmpl w:val="07582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00236A"/>
    <w:multiLevelType w:val="hybridMultilevel"/>
    <w:tmpl w:val="B65A3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BE65BA"/>
    <w:multiLevelType w:val="hybridMultilevel"/>
    <w:tmpl w:val="AC9AF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A86295"/>
    <w:multiLevelType w:val="hybridMultilevel"/>
    <w:tmpl w:val="FE048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F06C5F"/>
    <w:multiLevelType w:val="hybridMultilevel"/>
    <w:tmpl w:val="150A6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A7628E"/>
    <w:multiLevelType w:val="hybridMultilevel"/>
    <w:tmpl w:val="870ECD2E"/>
    <w:lvl w:ilvl="0" w:tplc="BD6450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0556447"/>
    <w:multiLevelType w:val="hybridMultilevel"/>
    <w:tmpl w:val="9342E5CA"/>
    <w:lvl w:ilvl="0" w:tplc="9D3C76CA">
      <w:start w:val="12"/>
      <w:numFmt w:val="bullet"/>
      <w:lvlText w:val=""/>
      <w:lvlJc w:val="left"/>
      <w:pPr>
        <w:ind w:left="720" w:hanging="360"/>
      </w:pPr>
      <w:rPr>
        <w:rFonts w:ascii="Symbol" w:eastAsiaTheme="minorHAns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733418"/>
    <w:multiLevelType w:val="hybridMultilevel"/>
    <w:tmpl w:val="469E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4C26D2"/>
    <w:multiLevelType w:val="hybridMultilevel"/>
    <w:tmpl w:val="1116E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A36AA2"/>
    <w:multiLevelType w:val="hybridMultilevel"/>
    <w:tmpl w:val="225A3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8B3949"/>
    <w:multiLevelType w:val="hybridMultilevel"/>
    <w:tmpl w:val="D08AE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B25E62"/>
    <w:multiLevelType w:val="hybridMultilevel"/>
    <w:tmpl w:val="1F86D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7854289">
    <w:abstractNumId w:val="1"/>
  </w:num>
  <w:num w:numId="2" w16cid:durableId="2040426727">
    <w:abstractNumId w:val="10"/>
  </w:num>
  <w:num w:numId="3" w16cid:durableId="1153913200">
    <w:abstractNumId w:val="17"/>
  </w:num>
  <w:num w:numId="4" w16cid:durableId="2130470515">
    <w:abstractNumId w:val="4"/>
  </w:num>
  <w:num w:numId="5" w16cid:durableId="697658164">
    <w:abstractNumId w:val="0"/>
  </w:num>
  <w:num w:numId="6" w16cid:durableId="1177308890">
    <w:abstractNumId w:val="11"/>
  </w:num>
  <w:num w:numId="7" w16cid:durableId="765078122">
    <w:abstractNumId w:val="18"/>
  </w:num>
  <w:num w:numId="8" w16cid:durableId="274950894">
    <w:abstractNumId w:val="19"/>
  </w:num>
  <w:num w:numId="9" w16cid:durableId="1309169062">
    <w:abstractNumId w:val="12"/>
  </w:num>
  <w:num w:numId="10" w16cid:durableId="1832476851">
    <w:abstractNumId w:val="9"/>
  </w:num>
  <w:num w:numId="11" w16cid:durableId="1933121542">
    <w:abstractNumId w:val="3"/>
  </w:num>
  <w:num w:numId="12" w16cid:durableId="518154613">
    <w:abstractNumId w:val="2"/>
  </w:num>
  <w:num w:numId="13" w16cid:durableId="210771927">
    <w:abstractNumId w:val="8"/>
  </w:num>
  <w:num w:numId="14" w16cid:durableId="858277677">
    <w:abstractNumId w:val="15"/>
  </w:num>
  <w:num w:numId="15" w16cid:durableId="1279098502">
    <w:abstractNumId w:val="16"/>
  </w:num>
  <w:num w:numId="16" w16cid:durableId="961038719">
    <w:abstractNumId w:val="6"/>
  </w:num>
  <w:num w:numId="17" w16cid:durableId="946542116">
    <w:abstractNumId w:val="7"/>
  </w:num>
  <w:num w:numId="18" w16cid:durableId="2014215086">
    <w:abstractNumId w:val="20"/>
  </w:num>
  <w:num w:numId="19" w16cid:durableId="826361322">
    <w:abstractNumId w:val="14"/>
  </w:num>
  <w:num w:numId="20" w16cid:durableId="2110006494">
    <w:abstractNumId w:val="5"/>
  </w:num>
  <w:num w:numId="21" w16cid:durableId="118589736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a Szetela">
    <w15:presenceInfo w15:providerId="AD" w15:userId="S::beata@o365.prz.edu.pl::07a4dc0f-a7a8-4c88-ba20-08a83b3502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5E"/>
    <w:rsid w:val="00056F1A"/>
    <w:rsid w:val="00066A28"/>
    <w:rsid w:val="00067788"/>
    <w:rsid w:val="00074A75"/>
    <w:rsid w:val="00091BDF"/>
    <w:rsid w:val="000925D1"/>
    <w:rsid w:val="000A174E"/>
    <w:rsid w:val="000A7C21"/>
    <w:rsid w:val="000A7E20"/>
    <w:rsid w:val="000C08EA"/>
    <w:rsid w:val="000D0682"/>
    <w:rsid w:val="000D18DC"/>
    <w:rsid w:val="000F3A24"/>
    <w:rsid w:val="000F4689"/>
    <w:rsid w:val="000F6485"/>
    <w:rsid w:val="001114B3"/>
    <w:rsid w:val="00135E97"/>
    <w:rsid w:val="00167B57"/>
    <w:rsid w:val="001B7689"/>
    <w:rsid w:val="001C1599"/>
    <w:rsid w:val="001C219E"/>
    <w:rsid w:val="001C3577"/>
    <w:rsid w:val="001D349E"/>
    <w:rsid w:val="001E536F"/>
    <w:rsid w:val="00205CD0"/>
    <w:rsid w:val="002565DE"/>
    <w:rsid w:val="00263F6C"/>
    <w:rsid w:val="00274126"/>
    <w:rsid w:val="0027489D"/>
    <w:rsid w:val="002755D4"/>
    <w:rsid w:val="00291BDF"/>
    <w:rsid w:val="00294BC8"/>
    <w:rsid w:val="002A6BC0"/>
    <w:rsid w:val="002B37A2"/>
    <w:rsid w:val="002C1141"/>
    <w:rsid w:val="002C7424"/>
    <w:rsid w:val="002D6B7D"/>
    <w:rsid w:val="002E7A5E"/>
    <w:rsid w:val="00324F57"/>
    <w:rsid w:val="00326099"/>
    <w:rsid w:val="0033202C"/>
    <w:rsid w:val="00360B60"/>
    <w:rsid w:val="003679AF"/>
    <w:rsid w:val="00367F89"/>
    <w:rsid w:val="003C48DA"/>
    <w:rsid w:val="003D343F"/>
    <w:rsid w:val="003D4B12"/>
    <w:rsid w:val="003E2E2C"/>
    <w:rsid w:val="003F3213"/>
    <w:rsid w:val="004752D9"/>
    <w:rsid w:val="00475E8F"/>
    <w:rsid w:val="00485118"/>
    <w:rsid w:val="004862A6"/>
    <w:rsid w:val="004955D4"/>
    <w:rsid w:val="004B4039"/>
    <w:rsid w:val="004D55C5"/>
    <w:rsid w:val="004E1425"/>
    <w:rsid w:val="004E56CE"/>
    <w:rsid w:val="004E5D31"/>
    <w:rsid w:val="004F5D29"/>
    <w:rsid w:val="005113AC"/>
    <w:rsid w:val="005623B2"/>
    <w:rsid w:val="005855B5"/>
    <w:rsid w:val="00591421"/>
    <w:rsid w:val="005B45C9"/>
    <w:rsid w:val="00600B37"/>
    <w:rsid w:val="00602879"/>
    <w:rsid w:val="00634F8F"/>
    <w:rsid w:val="00647273"/>
    <w:rsid w:val="00657183"/>
    <w:rsid w:val="00684450"/>
    <w:rsid w:val="006A2068"/>
    <w:rsid w:val="006A3ED7"/>
    <w:rsid w:val="006A50CC"/>
    <w:rsid w:val="006A67AE"/>
    <w:rsid w:val="006E09A7"/>
    <w:rsid w:val="006F1511"/>
    <w:rsid w:val="007163BD"/>
    <w:rsid w:val="007207BB"/>
    <w:rsid w:val="00726B0C"/>
    <w:rsid w:val="00741E88"/>
    <w:rsid w:val="00747A56"/>
    <w:rsid w:val="007D161B"/>
    <w:rsid w:val="00804E37"/>
    <w:rsid w:val="008145ED"/>
    <w:rsid w:val="0084513F"/>
    <w:rsid w:val="00851163"/>
    <w:rsid w:val="00886309"/>
    <w:rsid w:val="008B55A8"/>
    <w:rsid w:val="008C47DF"/>
    <w:rsid w:val="008D17D9"/>
    <w:rsid w:val="0090193B"/>
    <w:rsid w:val="00942581"/>
    <w:rsid w:val="009550A4"/>
    <w:rsid w:val="00955667"/>
    <w:rsid w:val="00980D00"/>
    <w:rsid w:val="00983006"/>
    <w:rsid w:val="00984036"/>
    <w:rsid w:val="009911D6"/>
    <w:rsid w:val="009A237C"/>
    <w:rsid w:val="00A12569"/>
    <w:rsid w:val="00A15648"/>
    <w:rsid w:val="00A320B0"/>
    <w:rsid w:val="00A35BAE"/>
    <w:rsid w:val="00A3653E"/>
    <w:rsid w:val="00A4517F"/>
    <w:rsid w:val="00A47C99"/>
    <w:rsid w:val="00A56A38"/>
    <w:rsid w:val="00A63F50"/>
    <w:rsid w:val="00A66E57"/>
    <w:rsid w:val="00A7074E"/>
    <w:rsid w:val="00A707B4"/>
    <w:rsid w:val="00A85985"/>
    <w:rsid w:val="00A90E67"/>
    <w:rsid w:val="00AA19FB"/>
    <w:rsid w:val="00AA1E20"/>
    <w:rsid w:val="00AC483D"/>
    <w:rsid w:val="00AC49D6"/>
    <w:rsid w:val="00AD722B"/>
    <w:rsid w:val="00AE4E9E"/>
    <w:rsid w:val="00B007F6"/>
    <w:rsid w:val="00B242A9"/>
    <w:rsid w:val="00B34A23"/>
    <w:rsid w:val="00B4175D"/>
    <w:rsid w:val="00B4418B"/>
    <w:rsid w:val="00BB72D1"/>
    <w:rsid w:val="00BF40B6"/>
    <w:rsid w:val="00C25CC1"/>
    <w:rsid w:val="00C314E9"/>
    <w:rsid w:val="00C40C21"/>
    <w:rsid w:val="00C458BC"/>
    <w:rsid w:val="00C77F39"/>
    <w:rsid w:val="00CB0219"/>
    <w:rsid w:val="00CD4D90"/>
    <w:rsid w:val="00CE61CF"/>
    <w:rsid w:val="00CF5C15"/>
    <w:rsid w:val="00CF7C60"/>
    <w:rsid w:val="00D27516"/>
    <w:rsid w:val="00D30678"/>
    <w:rsid w:val="00D337CA"/>
    <w:rsid w:val="00D34472"/>
    <w:rsid w:val="00D4343D"/>
    <w:rsid w:val="00D56DE5"/>
    <w:rsid w:val="00D873C7"/>
    <w:rsid w:val="00D935E7"/>
    <w:rsid w:val="00DA1290"/>
    <w:rsid w:val="00DC408B"/>
    <w:rsid w:val="00E02829"/>
    <w:rsid w:val="00E36FB0"/>
    <w:rsid w:val="00E41481"/>
    <w:rsid w:val="00E57D15"/>
    <w:rsid w:val="00E633B5"/>
    <w:rsid w:val="00E855BF"/>
    <w:rsid w:val="00EB12FB"/>
    <w:rsid w:val="00EC00E9"/>
    <w:rsid w:val="00EE165D"/>
    <w:rsid w:val="00EE2F07"/>
    <w:rsid w:val="00F04C42"/>
    <w:rsid w:val="00F16E80"/>
    <w:rsid w:val="00F21828"/>
    <w:rsid w:val="00F3449B"/>
    <w:rsid w:val="00F42FB4"/>
    <w:rsid w:val="00F4719B"/>
    <w:rsid w:val="00F54745"/>
    <w:rsid w:val="00F6343A"/>
    <w:rsid w:val="00F8173F"/>
    <w:rsid w:val="00F97426"/>
    <w:rsid w:val="00FB5123"/>
    <w:rsid w:val="00FD764A"/>
    <w:rsid w:val="00FF5836"/>
    <w:rsid w:val="00FF5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0FEE"/>
  <w15:chartTrackingRefBased/>
  <w15:docId w15:val="{853E9264-7F44-41B8-9605-705A586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83D"/>
    <w:pPr>
      <w:spacing w:line="256" w:lineRule="auto"/>
    </w:pPr>
    <w:rPr>
      <w:kern w:val="0"/>
      <w14:ligatures w14:val="none"/>
    </w:rPr>
  </w:style>
  <w:style w:type="paragraph" w:styleId="Nagwek1">
    <w:name w:val="heading 1"/>
    <w:basedOn w:val="Normalny"/>
    <w:next w:val="Normalny"/>
    <w:link w:val="Nagwek1Znak"/>
    <w:uiPriority w:val="9"/>
    <w:qFormat/>
    <w:rsid w:val="000D0682"/>
    <w:pPr>
      <w:keepNext/>
      <w:keepLines/>
      <w:spacing w:before="240" w:after="0" w:line="259" w:lineRule="auto"/>
      <w:outlineLvl w:val="0"/>
    </w:pPr>
    <w:rPr>
      <w:rFonts w:ascii="Times New Roman" w:eastAsiaTheme="majorEastAsia" w:hAnsi="Times New Roman" w:cstheme="majorBidi"/>
      <w:b/>
      <w:kern w:val="2"/>
      <w:sz w:val="28"/>
      <w:szCs w:val="32"/>
      <w14:ligatures w14:val="standardContextual"/>
    </w:rPr>
  </w:style>
  <w:style w:type="paragraph" w:styleId="Nagwek2">
    <w:name w:val="heading 2"/>
    <w:basedOn w:val="Normalny"/>
    <w:next w:val="Normalny"/>
    <w:link w:val="Nagwek2Znak"/>
    <w:uiPriority w:val="9"/>
    <w:unhideWhenUsed/>
    <w:qFormat/>
    <w:rsid w:val="002E7A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2E7A5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2E7A5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2E7A5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2E7A5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2E7A5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2E7A5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2E7A5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0682"/>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2E7A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E7A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E7A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E7A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E7A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E7A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E7A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E7A5E"/>
    <w:rPr>
      <w:rFonts w:eastAsiaTheme="majorEastAsia" w:cstheme="majorBidi"/>
      <w:color w:val="272727" w:themeColor="text1" w:themeTint="D8"/>
    </w:rPr>
  </w:style>
  <w:style w:type="paragraph" w:styleId="Tytu">
    <w:name w:val="Title"/>
    <w:basedOn w:val="Normalny"/>
    <w:next w:val="Normalny"/>
    <w:link w:val="TytuZnak"/>
    <w:uiPriority w:val="10"/>
    <w:qFormat/>
    <w:rsid w:val="002E7A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2E7A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7A5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2E7A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7A5E"/>
    <w:pPr>
      <w:spacing w:before="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2E7A5E"/>
    <w:rPr>
      <w:i/>
      <w:iCs/>
      <w:color w:val="404040" w:themeColor="text1" w:themeTint="BF"/>
    </w:rPr>
  </w:style>
  <w:style w:type="paragraph" w:styleId="Akapitzlist">
    <w:name w:val="List Paragraph"/>
    <w:basedOn w:val="Normalny"/>
    <w:uiPriority w:val="34"/>
    <w:qFormat/>
    <w:rsid w:val="002E7A5E"/>
    <w:pPr>
      <w:spacing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2E7A5E"/>
    <w:rPr>
      <w:i/>
      <w:iCs/>
      <w:color w:val="0F4761" w:themeColor="accent1" w:themeShade="BF"/>
    </w:rPr>
  </w:style>
  <w:style w:type="paragraph" w:styleId="Cytatintensywny">
    <w:name w:val="Intense Quote"/>
    <w:basedOn w:val="Normalny"/>
    <w:next w:val="Normalny"/>
    <w:link w:val="CytatintensywnyZnak"/>
    <w:uiPriority w:val="30"/>
    <w:qFormat/>
    <w:rsid w:val="002E7A5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2E7A5E"/>
    <w:rPr>
      <w:i/>
      <w:iCs/>
      <w:color w:val="0F4761" w:themeColor="accent1" w:themeShade="BF"/>
    </w:rPr>
  </w:style>
  <w:style w:type="character" w:styleId="Odwoanieintensywne">
    <w:name w:val="Intense Reference"/>
    <w:basedOn w:val="Domylnaczcionkaakapitu"/>
    <w:uiPriority w:val="32"/>
    <w:qFormat/>
    <w:rsid w:val="002E7A5E"/>
    <w:rPr>
      <w:b/>
      <w:bCs/>
      <w:smallCaps/>
      <w:color w:val="0F4761" w:themeColor="accent1" w:themeShade="BF"/>
      <w:spacing w:val="5"/>
    </w:rPr>
  </w:style>
  <w:style w:type="paragraph" w:styleId="Legenda">
    <w:name w:val="caption"/>
    <w:basedOn w:val="Normalny"/>
    <w:next w:val="Normalny"/>
    <w:uiPriority w:val="35"/>
    <w:unhideWhenUsed/>
    <w:qFormat/>
    <w:rsid w:val="008D17D9"/>
    <w:pPr>
      <w:spacing w:after="200" w:line="240" w:lineRule="auto"/>
    </w:pPr>
    <w:rPr>
      <w:i/>
      <w:iCs/>
      <w:color w:val="0E2841" w:themeColor="text2"/>
      <w:sz w:val="18"/>
      <w:szCs w:val="18"/>
    </w:rPr>
  </w:style>
  <w:style w:type="character" w:styleId="Hipercze">
    <w:name w:val="Hyperlink"/>
    <w:basedOn w:val="Domylnaczcionkaakapitu"/>
    <w:uiPriority w:val="99"/>
    <w:unhideWhenUsed/>
    <w:rsid w:val="00CB0219"/>
    <w:rPr>
      <w:color w:val="467886" w:themeColor="hyperlink"/>
      <w:u w:val="single"/>
    </w:rPr>
  </w:style>
  <w:style w:type="character" w:styleId="Nierozpoznanawzmianka">
    <w:name w:val="Unresolved Mention"/>
    <w:basedOn w:val="Domylnaczcionkaakapitu"/>
    <w:uiPriority w:val="99"/>
    <w:semiHidden/>
    <w:unhideWhenUsed/>
    <w:rsid w:val="00CB0219"/>
    <w:rPr>
      <w:color w:val="605E5C"/>
      <w:shd w:val="clear" w:color="auto" w:fill="E1DFDD"/>
    </w:rPr>
  </w:style>
  <w:style w:type="character" w:styleId="Odwoaniedokomentarza">
    <w:name w:val="annotation reference"/>
    <w:basedOn w:val="Domylnaczcionkaakapitu"/>
    <w:uiPriority w:val="99"/>
    <w:semiHidden/>
    <w:unhideWhenUsed/>
    <w:rsid w:val="00B242A9"/>
    <w:rPr>
      <w:sz w:val="16"/>
      <w:szCs w:val="16"/>
    </w:rPr>
  </w:style>
  <w:style w:type="paragraph" w:styleId="Tekstkomentarza">
    <w:name w:val="annotation text"/>
    <w:basedOn w:val="Normalny"/>
    <w:link w:val="TekstkomentarzaZnak"/>
    <w:uiPriority w:val="99"/>
    <w:semiHidden/>
    <w:unhideWhenUsed/>
    <w:rsid w:val="00B242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42A9"/>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242A9"/>
    <w:rPr>
      <w:b/>
      <w:bCs/>
    </w:rPr>
  </w:style>
  <w:style w:type="character" w:customStyle="1" w:styleId="TematkomentarzaZnak">
    <w:name w:val="Temat komentarza Znak"/>
    <w:basedOn w:val="TekstkomentarzaZnak"/>
    <w:link w:val="Tematkomentarza"/>
    <w:uiPriority w:val="99"/>
    <w:semiHidden/>
    <w:rsid w:val="00B242A9"/>
    <w:rPr>
      <w:b/>
      <w:bCs/>
      <w:kern w:val="0"/>
      <w:sz w:val="20"/>
      <w:szCs w:val="20"/>
      <w14:ligatures w14:val="none"/>
    </w:rPr>
  </w:style>
  <w:style w:type="paragraph" w:styleId="Nagwekspisutreci">
    <w:name w:val="TOC Heading"/>
    <w:basedOn w:val="Nagwek1"/>
    <w:next w:val="Normalny"/>
    <w:uiPriority w:val="39"/>
    <w:unhideWhenUsed/>
    <w:qFormat/>
    <w:rsid w:val="00D30678"/>
    <w:pPr>
      <w:outlineLvl w:val="9"/>
    </w:pPr>
    <w:rPr>
      <w:rFonts w:asciiTheme="majorHAnsi" w:hAnsiTheme="majorHAnsi"/>
      <w:b w:val="0"/>
      <w:color w:val="0F4761" w:themeColor="accent1" w:themeShade="BF"/>
      <w:kern w:val="0"/>
      <w:sz w:val="32"/>
      <w:lang w:eastAsia="pl-PL"/>
      <w14:ligatures w14:val="none"/>
    </w:rPr>
  </w:style>
  <w:style w:type="paragraph" w:styleId="Spistreci1">
    <w:name w:val="toc 1"/>
    <w:basedOn w:val="Normalny"/>
    <w:next w:val="Normalny"/>
    <w:autoRedefine/>
    <w:uiPriority w:val="39"/>
    <w:unhideWhenUsed/>
    <w:rsid w:val="00F97426"/>
    <w:pPr>
      <w:tabs>
        <w:tab w:val="left" w:pos="440"/>
        <w:tab w:val="right" w:leader="dot" w:pos="9062"/>
      </w:tabs>
      <w:spacing w:after="100" w:line="360" w:lineRule="auto"/>
    </w:pPr>
  </w:style>
  <w:style w:type="paragraph" w:styleId="Spistreci2">
    <w:name w:val="toc 2"/>
    <w:basedOn w:val="Normalny"/>
    <w:next w:val="Normalny"/>
    <w:autoRedefine/>
    <w:uiPriority w:val="39"/>
    <w:unhideWhenUsed/>
    <w:rsid w:val="00D873C7"/>
    <w:pPr>
      <w:tabs>
        <w:tab w:val="right" w:leader="dot" w:pos="9062"/>
      </w:tabs>
      <w:spacing w:after="100" w:line="360" w:lineRule="auto"/>
      <w:ind w:left="220"/>
    </w:pPr>
  </w:style>
  <w:style w:type="paragraph" w:styleId="Poprawka">
    <w:name w:val="Revision"/>
    <w:hidden/>
    <w:uiPriority w:val="99"/>
    <w:semiHidden/>
    <w:rsid w:val="002755D4"/>
    <w:pPr>
      <w:spacing w:after="0" w:line="240" w:lineRule="auto"/>
    </w:pPr>
    <w:rPr>
      <w:kern w:val="0"/>
      <w14:ligatures w14:val="none"/>
    </w:rPr>
  </w:style>
  <w:style w:type="paragraph" w:styleId="Nagwek">
    <w:name w:val="header"/>
    <w:basedOn w:val="Normalny"/>
    <w:link w:val="NagwekZnak"/>
    <w:uiPriority w:val="99"/>
    <w:unhideWhenUsed/>
    <w:rsid w:val="008451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13F"/>
    <w:rPr>
      <w:kern w:val="0"/>
      <w14:ligatures w14:val="none"/>
    </w:rPr>
  </w:style>
  <w:style w:type="paragraph" w:styleId="Stopka">
    <w:name w:val="footer"/>
    <w:basedOn w:val="Normalny"/>
    <w:link w:val="StopkaZnak"/>
    <w:uiPriority w:val="99"/>
    <w:unhideWhenUsed/>
    <w:rsid w:val="008451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13F"/>
    <w:rPr>
      <w:kern w:val="0"/>
      <w14:ligatures w14:val="none"/>
    </w:rPr>
  </w:style>
  <w:style w:type="character" w:styleId="Numerwiersza">
    <w:name w:val="line number"/>
    <w:basedOn w:val="Domylnaczcionkaakapitu"/>
    <w:uiPriority w:val="99"/>
    <w:semiHidden/>
    <w:unhideWhenUsed/>
    <w:rsid w:val="0084513F"/>
  </w:style>
  <w:style w:type="paragraph" w:styleId="Tekstprzypisudolnego">
    <w:name w:val="footnote text"/>
    <w:basedOn w:val="Normalny"/>
    <w:link w:val="TekstprzypisudolnegoZnak"/>
    <w:uiPriority w:val="99"/>
    <w:unhideWhenUsed/>
    <w:rsid w:val="007D16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D161B"/>
    <w:rPr>
      <w:kern w:val="0"/>
      <w:sz w:val="20"/>
      <w:szCs w:val="20"/>
      <w14:ligatures w14:val="none"/>
    </w:rPr>
  </w:style>
  <w:style w:type="character" w:styleId="Odwoanieprzypisudolnego">
    <w:name w:val="footnote reference"/>
    <w:basedOn w:val="Domylnaczcionkaakapitu"/>
    <w:uiPriority w:val="99"/>
    <w:semiHidden/>
    <w:unhideWhenUsed/>
    <w:rsid w:val="007D161B"/>
    <w:rPr>
      <w:vertAlign w:val="superscript"/>
    </w:rPr>
  </w:style>
  <w:style w:type="paragraph" w:styleId="Tekstprzypisukocowego">
    <w:name w:val="endnote text"/>
    <w:basedOn w:val="Normalny"/>
    <w:link w:val="TekstprzypisukocowegoZnak"/>
    <w:uiPriority w:val="99"/>
    <w:semiHidden/>
    <w:unhideWhenUsed/>
    <w:rsid w:val="00A56A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A38"/>
    <w:rPr>
      <w:kern w:val="0"/>
      <w:sz w:val="20"/>
      <w:szCs w:val="20"/>
      <w14:ligatures w14:val="none"/>
    </w:rPr>
  </w:style>
  <w:style w:type="character" w:styleId="Odwoanieprzypisukocowego">
    <w:name w:val="endnote reference"/>
    <w:basedOn w:val="Domylnaczcionkaakapitu"/>
    <w:uiPriority w:val="99"/>
    <w:semiHidden/>
    <w:unhideWhenUsed/>
    <w:rsid w:val="00A56A38"/>
    <w:rPr>
      <w:vertAlign w:val="superscript"/>
    </w:rPr>
  </w:style>
  <w:style w:type="paragraph" w:styleId="Spisilustracji">
    <w:name w:val="table of figures"/>
    <w:basedOn w:val="Normalny"/>
    <w:next w:val="Normalny"/>
    <w:uiPriority w:val="99"/>
    <w:semiHidden/>
    <w:unhideWhenUsed/>
    <w:rsid w:val="00A707B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10124">
      <w:bodyDiv w:val="1"/>
      <w:marLeft w:val="0"/>
      <w:marRight w:val="0"/>
      <w:marTop w:val="0"/>
      <w:marBottom w:val="0"/>
      <w:divBdr>
        <w:top w:val="none" w:sz="0" w:space="0" w:color="auto"/>
        <w:left w:val="none" w:sz="0" w:space="0" w:color="auto"/>
        <w:bottom w:val="none" w:sz="0" w:space="0" w:color="auto"/>
        <w:right w:val="none" w:sz="0" w:space="0" w:color="auto"/>
      </w:divBdr>
    </w:div>
    <w:div w:id="318077155">
      <w:bodyDiv w:val="1"/>
      <w:marLeft w:val="0"/>
      <w:marRight w:val="0"/>
      <w:marTop w:val="0"/>
      <w:marBottom w:val="0"/>
      <w:divBdr>
        <w:top w:val="none" w:sz="0" w:space="0" w:color="auto"/>
        <w:left w:val="none" w:sz="0" w:space="0" w:color="auto"/>
        <w:bottom w:val="none" w:sz="0" w:space="0" w:color="auto"/>
        <w:right w:val="none" w:sz="0" w:space="0" w:color="auto"/>
      </w:divBdr>
      <w:divsChild>
        <w:div w:id="683479571">
          <w:marLeft w:val="1267"/>
          <w:marRight w:val="0"/>
          <w:marTop w:val="0"/>
          <w:marBottom w:val="0"/>
          <w:divBdr>
            <w:top w:val="none" w:sz="0" w:space="0" w:color="auto"/>
            <w:left w:val="none" w:sz="0" w:space="0" w:color="auto"/>
            <w:bottom w:val="none" w:sz="0" w:space="0" w:color="auto"/>
            <w:right w:val="none" w:sz="0" w:space="0" w:color="auto"/>
          </w:divBdr>
        </w:div>
        <w:div w:id="431319739">
          <w:marLeft w:val="1267"/>
          <w:marRight w:val="0"/>
          <w:marTop w:val="0"/>
          <w:marBottom w:val="0"/>
          <w:divBdr>
            <w:top w:val="none" w:sz="0" w:space="0" w:color="auto"/>
            <w:left w:val="none" w:sz="0" w:space="0" w:color="auto"/>
            <w:bottom w:val="none" w:sz="0" w:space="0" w:color="auto"/>
            <w:right w:val="none" w:sz="0" w:space="0" w:color="auto"/>
          </w:divBdr>
        </w:div>
        <w:div w:id="1486892929">
          <w:marLeft w:val="1267"/>
          <w:marRight w:val="0"/>
          <w:marTop w:val="0"/>
          <w:marBottom w:val="0"/>
          <w:divBdr>
            <w:top w:val="none" w:sz="0" w:space="0" w:color="auto"/>
            <w:left w:val="none" w:sz="0" w:space="0" w:color="auto"/>
            <w:bottom w:val="none" w:sz="0" w:space="0" w:color="auto"/>
            <w:right w:val="none" w:sz="0" w:space="0" w:color="auto"/>
          </w:divBdr>
        </w:div>
        <w:div w:id="1500775668">
          <w:marLeft w:val="1267"/>
          <w:marRight w:val="0"/>
          <w:marTop w:val="0"/>
          <w:marBottom w:val="0"/>
          <w:divBdr>
            <w:top w:val="none" w:sz="0" w:space="0" w:color="auto"/>
            <w:left w:val="none" w:sz="0" w:space="0" w:color="auto"/>
            <w:bottom w:val="none" w:sz="0" w:space="0" w:color="auto"/>
            <w:right w:val="none" w:sz="0" w:space="0" w:color="auto"/>
          </w:divBdr>
        </w:div>
      </w:divsChild>
    </w:div>
    <w:div w:id="418524779">
      <w:bodyDiv w:val="1"/>
      <w:marLeft w:val="0"/>
      <w:marRight w:val="0"/>
      <w:marTop w:val="0"/>
      <w:marBottom w:val="0"/>
      <w:divBdr>
        <w:top w:val="none" w:sz="0" w:space="0" w:color="auto"/>
        <w:left w:val="none" w:sz="0" w:space="0" w:color="auto"/>
        <w:bottom w:val="none" w:sz="0" w:space="0" w:color="auto"/>
        <w:right w:val="none" w:sz="0" w:space="0" w:color="auto"/>
      </w:divBdr>
    </w:div>
    <w:div w:id="460153675">
      <w:bodyDiv w:val="1"/>
      <w:marLeft w:val="0"/>
      <w:marRight w:val="0"/>
      <w:marTop w:val="0"/>
      <w:marBottom w:val="0"/>
      <w:divBdr>
        <w:top w:val="none" w:sz="0" w:space="0" w:color="auto"/>
        <w:left w:val="none" w:sz="0" w:space="0" w:color="auto"/>
        <w:bottom w:val="none" w:sz="0" w:space="0" w:color="auto"/>
        <w:right w:val="none" w:sz="0" w:space="0" w:color="auto"/>
      </w:divBdr>
    </w:div>
    <w:div w:id="560218878">
      <w:bodyDiv w:val="1"/>
      <w:marLeft w:val="0"/>
      <w:marRight w:val="0"/>
      <w:marTop w:val="0"/>
      <w:marBottom w:val="0"/>
      <w:divBdr>
        <w:top w:val="none" w:sz="0" w:space="0" w:color="auto"/>
        <w:left w:val="none" w:sz="0" w:space="0" w:color="auto"/>
        <w:bottom w:val="none" w:sz="0" w:space="0" w:color="auto"/>
        <w:right w:val="none" w:sz="0" w:space="0" w:color="auto"/>
      </w:divBdr>
      <w:divsChild>
        <w:div w:id="1268779595">
          <w:marLeft w:val="1267"/>
          <w:marRight w:val="0"/>
          <w:marTop w:val="0"/>
          <w:marBottom w:val="0"/>
          <w:divBdr>
            <w:top w:val="none" w:sz="0" w:space="0" w:color="auto"/>
            <w:left w:val="none" w:sz="0" w:space="0" w:color="auto"/>
            <w:bottom w:val="none" w:sz="0" w:space="0" w:color="auto"/>
            <w:right w:val="none" w:sz="0" w:space="0" w:color="auto"/>
          </w:divBdr>
        </w:div>
        <w:div w:id="2117091491">
          <w:marLeft w:val="1267"/>
          <w:marRight w:val="0"/>
          <w:marTop w:val="0"/>
          <w:marBottom w:val="0"/>
          <w:divBdr>
            <w:top w:val="none" w:sz="0" w:space="0" w:color="auto"/>
            <w:left w:val="none" w:sz="0" w:space="0" w:color="auto"/>
            <w:bottom w:val="none" w:sz="0" w:space="0" w:color="auto"/>
            <w:right w:val="none" w:sz="0" w:space="0" w:color="auto"/>
          </w:divBdr>
        </w:div>
        <w:div w:id="955599354">
          <w:marLeft w:val="1267"/>
          <w:marRight w:val="0"/>
          <w:marTop w:val="0"/>
          <w:marBottom w:val="0"/>
          <w:divBdr>
            <w:top w:val="none" w:sz="0" w:space="0" w:color="auto"/>
            <w:left w:val="none" w:sz="0" w:space="0" w:color="auto"/>
            <w:bottom w:val="none" w:sz="0" w:space="0" w:color="auto"/>
            <w:right w:val="none" w:sz="0" w:space="0" w:color="auto"/>
          </w:divBdr>
        </w:div>
        <w:div w:id="1366906033">
          <w:marLeft w:val="1267"/>
          <w:marRight w:val="0"/>
          <w:marTop w:val="0"/>
          <w:marBottom w:val="0"/>
          <w:divBdr>
            <w:top w:val="none" w:sz="0" w:space="0" w:color="auto"/>
            <w:left w:val="none" w:sz="0" w:space="0" w:color="auto"/>
            <w:bottom w:val="none" w:sz="0" w:space="0" w:color="auto"/>
            <w:right w:val="none" w:sz="0" w:space="0" w:color="auto"/>
          </w:divBdr>
        </w:div>
      </w:divsChild>
    </w:div>
    <w:div w:id="12679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0658-7650-4A4D-B3B0-1A7327FE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3860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Serafin</dc:creator>
  <cp:keywords/>
  <dc:description/>
  <cp:lastModifiedBy>Beata Szetela</cp:lastModifiedBy>
  <cp:revision>2</cp:revision>
  <cp:lastPrinted>2024-02-04T19:08:00Z</cp:lastPrinted>
  <dcterms:created xsi:type="dcterms:W3CDTF">2026-01-05T08:37:00Z</dcterms:created>
  <dcterms:modified xsi:type="dcterms:W3CDTF">2026-01-05T08:37:00Z</dcterms:modified>
</cp:coreProperties>
</file>